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FF23" w14:textId="77777777" w:rsidR="00175421" w:rsidRDefault="00175421">
      <w:pPr>
        <w:pStyle w:val="Title"/>
      </w:pPr>
      <w:r>
        <w:t>CONSTITUTION AND BYLAWS</w:t>
      </w:r>
    </w:p>
    <w:p w14:paraId="1872AC0C" w14:textId="77777777" w:rsidR="00175421" w:rsidRDefault="00175421">
      <w:pPr>
        <w:jc w:val="center"/>
        <w:rPr>
          <w:rFonts w:ascii="Arial" w:hAnsi="Arial" w:cs="Arial"/>
          <w:b/>
          <w:bCs/>
        </w:rPr>
      </w:pPr>
      <w:r>
        <w:rPr>
          <w:rFonts w:ascii="Arial" w:hAnsi="Arial" w:cs="Arial"/>
          <w:b/>
          <w:bCs/>
        </w:rPr>
        <w:t>WESTCHASE COMMUNITY CHURCH, INC.</w:t>
      </w:r>
    </w:p>
    <w:p w14:paraId="023F0308" w14:textId="77777777" w:rsidR="00322510" w:rsidRDefault="00322510">
      <w:pPr>
        <w:jc w:val="center"/>
        <w:rPr>
          <w:rFonts w:ascii="Arial" w:hAnsi="Arial" w:cs="Arial"/>
          <w:b/>
          <w:bCs/>
        </w:rPr>
      </w:pPr>
      <w:r>
        <w:rPr>
          <w:rFonts w:ascii="Arial" w:hAnsi="Arial" w:cs="Arial"/>
          <w:b/>
          <w:bCs/>
        </w:rPr>
        <w:t xml:space="preserve">DBA:  </w:t>
      </w:r>
      <w:r w:rsidR="00D00609">
        <w:rPr>
          <w:rFonts w:ascii="Arial" w:hAnsi="Arial" w:cs="Arial"/>
          <w:b/>
          <w:bCs/>
        </w:rPr>
        <w:t>THE HARBOR CHURCH</w:t>
      </w:r>
    </w:p>
    <w:p w14:paraId="46640600" w14:textId="77777777" w:rsidR="00175421" w:rsidRDefault="00D00609">
      <w:pPr>
        <w:pStyle w:val="Heading1"/>
        <w:rPr>
          <w:rFonts w:ascii="Arial" w:hAnsi="Arial" w:cs="Arial"/>
        </w:rPr>
      </w:pPr>
      <w:r>
        <w:rPr>
          <w:rFonts w:ascii="Arial" w:hAnsi="Arial" w:cs="Arial"/>
        </w:rPr>
        <w:t>December 22, 2019</w:t>
      </w:r>
      <w:r w:rsidR="00175421">
        <w:rPr>
          <w:rFonts w:ascii="Arial" w:hAnsi="Arial" w:cs="Arial"/>
        </w:rPr>
        <w:t xml:space="preserve"> Revised</w:t>
      </w:r>
    </w:p>
    <w:p w14:paraId="0646FB68" w14:textId="77777777" w:rsidR="00175421" w:rsidRDefault="00175421">
      <w:pPr>
        <w:rPr>
          <w:sz w:val="22"/>
        </w:rPr>
      </w:pPr>
    </w:p>
    <w:p w14:paraId="6C27813F" w14:textId="77777777" w:rsidR="00175421" w:rsidRDefault="00175421">
      <w:pPr>
        <w:rPr>
          <w:sz w:val="22"/>
        </w:rPr>
      </w:pPr>
    </w:p>
    <w:p w14:paraId="42963E21" w14:textId="77777777" w:rsidR="00175421" w:rsidRDefault="00175421">
      <w:pPr>
        <w:pStyle w:val="Heading2"/>
        <w:rPr>
          <w:rFonts w:ascii="Arial" w:hAnsi="Arial" w:cs="Arial"/>
          <w:sz w:val="22"/>
        </w:rPr>
      </w:pPr>
      <w:r>
        <w:rPr>
          <w:rFonts w:ascii="Arial" w:hAnsi="Arial" w:cs="Arial"/>
          <w:sz w:val="22"/>
        </w:rPr>
        <w:t>PREAMBLE</w:t>
      </w:r>
    </w:p>
    <w:p w14:paraId="18DA55BA" w14:textId="77777777" w:rsidR="00175421" w:rsidRDefault="00175421">
      <w:pPr>
        <w:rPr>
          <w:rFonts w:ascii="Arial" w:hAnsi="Arial" w:cs="Arial"/>
          <w:sz w:val="22"/>
        </w:rPr>
      </w:pPr>
    </w:p>
    <w:p w14:paraId="0B177CF7" w14:textId="77777777" w:rsidR="00175421" w:rsidRDefault="00175421">
      <w:pPr>
        <w:pStyle w:val="BodyText2"/>
        <w:rPr>
          <w:rFonts w:ascii="Arial" w:hAnsi="Arial" w:cs="Arial"/>
        </w:rPr>
      </w:pPr>
      <w:r>
        <w:rPr>
          <w:rFonts w:ascii="Arial" w:hAnsi="Arial" w:cs="Arial"/>
        </w:rPr>
        <w:t>For the preservation and security of our faith, and towards the end that this body may be governed in an orderly manner consistent with the accepted tenets of the Southern Baptist Denomination, and for the purpose of preserving the liberties inherent in each individual member of this church and the freedom of action of this body with respect to other churches, we do declare and establish this Constitution.</w:t>
      </w:r>
    </w:p>
    <w:p w14:paraId="1F21D2A5" w14:textId="77777777" w:rsidR="00175421" w:rsidRDefault="00175421">
      <w:pPr>
        <w:rPr>
          <w:rFonts w:ascii="Arial" w:hAnsi="Arial" w:cs="Arial"/>
          <w:sz w:val="22"/>
        </w:rPr>
      </w:pPr>
    </w:p>
    <w:p w14:paraId="6F9ABF48" w14:textId="77777777" w:rsidR="00175421" w:rsidRDefault="00175421">
      <w:pPr>
        <w:pStyle w:val="Heading2"/>
        <w:rPr>
          <w:rFonts w:ascii="Arial" w:hAnsi="Arial" w:cs="Arial"/>
          <w:sz w:val="22"/>
        </w:rPr>
      </w:pPr>
      <w:r>
        <w:rPr>
          <w:rFonts w:ascii="Arial" w:hAnsi="Arial" w:cs="Arial"/>
          <w:sz w:val="22"/>
        </w:rPr>
        <w:t>ARTICLE I – Name</w:t>
      </w:r>
    </w:p>
    <w:p w14:paraId="1EA927F7" w14:textId="77777777" w:rsidR="00175421" w:rsidRDefault="00175421">
      <w:pPr>
        <w:rPr>
          <w:rFonts w:ascii="Arial" w:hAnsi="Arial" w:cs="Arial"/>
          <w:sz w:val="22"/>
        </w:rPr>
      </w:pPr>
      <w:r>
        <w:rPr>
          <w:rFonts w:ascii="Arial" w:hAnsi="Arial" w:cs="Arial"/>
          <w:sz w:val="22"/>
        </w:rPr>
        <w:tab/>
      </w:r>
    </w:p>
    <w:p w14:paraId="5A6EFD7B" w14:textId="77777777" w:rsidR="00175421" w:rsidRDefault="00175421" w:rsidP="00DB597A">
      <w:pPr>
        <w:pStyle w:val="BodyText2"/>
        <w:rPr>
          <w:rFonts w:ascii="Arial" w:hAnsi="Arial" w:cs="Arial"/>
        </w:rPr>
      </w:pPr>
      <w:r>
        <w:rPr>
          <w:rFonts w:ascii="Arial" w:hAnsi="Arial" w:cs="Arial"/>
        </w:rPr>
        <w:t>This church shall be known as Westchase Community Church</w:t>
      </w:r>
      <w:r w:rsidR="00F3407A">
        <w:rPr>
          <w:rFonts w:ascii="Arial" w:hAnsi="Arial" w:cs="Arial"/>
        </w:rPr>
        <w:t xml:space="preserve"> dba </w:t>
      </w:r>
      <w:r w:rsidR="00D00609">
        <w:rPr>
          <w:rFonts w:ascii="Arial" w:hAnsi="Arial" w:cs="Arial"/>
        </w:rPr>
        <w:t>The Harbor Church</w:t>
      </w:r>
      <w:r>
        <w:rPr>
          <w:rFonts w:ascii="Arial" w:hAnsi="Arial" w:cs="Arial"/>
        </w:rPr>
        <w:t>, Incorporated, of Tampa, Florida, located in Hillsborough County.</w:t>
      </w:r>
    </w:p>
    <w:p w14:paraId="6EFF2DD9" w14:textId="77777777" w:rsidR="00175421" w:rsidRDefault="00175421" w:rsidP="00DB597A">
      <w:pPr>
        <w:jc w:val="both"/>
        <w:rPr>
          <w:rFonts w:ascii="Arial" w:hAnsi="Arial" w:cs="Arial"/>
          <w:sz w:val="22"/>
        </w:rPr>
      </w:pPr>
    </w:p>
    <w:p w14:paraId="4E8ED9B0" w14:textId="77777777" w:rsidR="00175421" w:rsidRDefault="00175421" w:rsidP="00DB597A">
      <w:pPr>
        <w:pStyle w:val="Heading2"/>
        <w:jc w:val="both"/>
        <w:rPr>
          <w:rFonts w:ascii="Arial" w:hAnsi="Arial" w:cs="Arial"/>
          <w:sz w:val="22"/>
        </w:rPr>
      </w:pPr>
      <w:r>
        <w:rPr>
          <w:rFonts w:ascii="Arial" w:hAnsi="Arial" w:cs="Arial"/>
          <w:sz w:val="22"/>
        </w:rPr>
        <w:t>ARTICLE II – Purpose</w:t>
      </w:r>
    </w:p>
    <w:p w14:paraId="59421884" w14:textId="77777777" w:rsidR="00175421" w:rsidRDefault="00175421" w:rsidP="00DB597A">
      <w:pPr>
        <w:jc w:val="both"/>
        <w:rPr>
          <w:rFonts w:ascii="Arial" w:hAnsi="Arial" w:cs="Arial"/>
          <w:sz w:val="22"/>
        </w:rPr>
      </w:pPr>
    </w:p>
    <w:p w14:paraId="57B36927" w14:textId="77777777" w:rsidR="00175421" w:rsidRDefault="00175421" w:rsidP="00DB597A">
      <w:pPr>
        <w:pStyle w:val="BodyText2"/>
        <w:rPr>
          <w:rFonts w:ascii="Arial" w:hAnsi="Arial" w:cs="Arial"/>
        </w:rPr>
      </w:pPr>
      <w:r>
        <w:rPr>
          <w:rFonts w:ascii="Arial" w:hAnsi="Arial" w:cs="Arial"/>
        </w:rPr>
        <w:t xml:space="preserve">The purpose of the Church is to glorify God by fulfilling the Great Commandment (Matthew </w:t>
      </w:r>
      <w:smartTag w:uri="urn:schemas-microsoft-com:office:smarttags" w:element="time">
        <w:smartTagPr>
          <w:attr w:name="Hour" w:val="22"/>
          <w:attr w:name="Minute" w:val="36"/>
        </w:smartTagPr>
        <w:r>
          <w:rPr>
            <w:rFonts w:ascii="Arial" w:hAnsi="Arial" w:cs="Arial"/>
          </w:rPr>
          <w:t>22:36</w:t>
        </w:r>
      </w:smartTag>
      <w:r>
        <w:rPr>
          <w:rFonts w:ascii="Arial" w:hAnsi="Arial" w:cs="Arial"/>
        </w:rPr>
        <w:t>-40) and the Great Commission (Matthew 28:19-20).</w:t>
      </w:r>
    </w:p>
    <w:p w14:paraId="18D5D7E9" w14:textId="77777777" w:rsidR="00175421" w:rsidRDefault="00175421" w:rsidP="00DB597A">
      <w:pPr>
        <w:jc w:val="both"/>
        <w:rPr>
          <w:rFonts w:ascii="Arial" w:hAnsi="Arial" w:cs="Arial"/>
          <w:sz w:val="22"/>
        </w:rPr>
      </w:pPr>
    </w:p>
    <w:p w14:paraId="5EC8B7D8" w14:textId="77777777" w:rsidR="00175421" w:rsidRDefault="00175421" w:rsidP="00DB597A">
      <w:pPr>
        <w:jc w:val="both"/>
        <w:rPr>
          <w:rFonts w:ascii="Arial" w:hAnsi="Arial" w:cs="Arial"/>
          <w:sz w:val="22"/>
        </w:rPr>
      </w:pPr>
      <w:r>
        <w:rPr>
          <w:rFonts w:ascii="Arial" w:hAnsi="Arial" w:cs="Arial"/>
          <w:sz w:val="22"/>
        </w:rPr>
        <w:t>1.</w:t>
      </w:r>
      <w:r>
        <w:rPr>
          <w:rFonts w:ascii="Arial" w:hAnsi="Arial" w:cs="Arial"/>
          <w:sz w:val="22"/>
        </w:rPr>
        <w:tab/>
        <w:t>To celebrate God’s presence in worship</w:t>
      </w:r>
    </w:p>
    <w:p w14:paraId="5541CE22" w14:textId="77777777" w:rsidR="00175421" w:rsidRDefault="00175421" w:rsidP="00DB597A">
      <w:pPr>
        <w:jc w:val="both"/>
        <w:rPr>
          <w:rFonts w:ascii="Arial" w:hAnsi="Arial" w:cs="Arial"/>
          <w:sz w:val="22"/>
        </w:rPr>
      </w:pPr>
      <w:r>
        <w:rPr>
          <w:rFonts w:ascii="Arial" w:hAnsi="Arial" w:cs="Arial"/>
          <w:sz w:val="22"/>
        </w:rPr>
        <w:tab/>
      </w:r>
    </w:p>
    <w:p w14:paraId="588DC112" w14:textId="77777777" w:rsidR="00175421" w:rsidRDefault="00175421" w:rsidP="00DB597A">
      <w:pPr>
        <w:jc w:val="both"/>
        <w:rPr>
          <w:rFonts w:ascii="Arial" w:hAnsi="Arial" w:cs="Arial"/>
          <w:sz w:val="22"/>
        </w:rPr>
      </w:pPr>
      <w:r>
        <w:rPr>
          <w:rFonts w:ascii="Arial" w:hAnsi="Arial" w:cs="Arial"/>
          <w:sz w:val="22"/>
        </w:rPr>
        <w:t>2.</w:t>
      </w:r>
      <w:r>
        <w:rPr>
          <w:rFonts w:ascii="Arial" w:hAnsi="Arial" w:cs="Arial"/>
          <w:sz w:val="22"/>
        </w:rPr>
        <w:tab/>
        <w:t xml:space="preserve">To demonstrate God’s love through ministry  </w:t>
      </w:r>
    </w:p>
    <w:p w14:paraId="5134BDC2" w14:textId="77777777" w:rsidR="00175421" w:rsidRDefault="00175421" w:rsidP="00DB597A">
      <w:pPr>
        <w:jc w:val="both"/>
        <w:rPr>
          <w:rFonts w:ascii="Arial" w:hAnsi="Arial" w:cs="Arial"/>
          <w:sz w:val="22"/>
        </w:rPr>
      </w:pPr>
      <w:r>
        <w:rPr>
          <w:rFonts w:ascii="Arial" w:hAnsi="Arial" w:cs="Arial"/>
          <w:sz w:val="22"/>
        </w:rPr>
        <w:tab/>
      </w:r>
    </w:p>
    <w:p w14:paraId="6F609CBB" w14:textId="77777777" w:rsidR="00175421" w:rsidRDefault="00175421" w:rsidP="00DB597A">
      <w:pPr>
        <w:jc w:val="both"/>
        <w:rPr>
          <w:rFonts w:ascii="Arial" w:hAnsi="Arial" w:cs="Arial"/>
          <w:sz w:val="22"/>
        </w:rPr>
      </w:pPr>
      <w:r>
        <w:rPr>
          <w:rFonts w:ascii="Arial" w:hAnsi="Arial" w:cs="Arial"/>
          <w:sz w:val="22"/>
        </w:rPr>
        <w:t>3.</w:t>
      </w:r>
      <w:r>
        <w:rPr>
          <w:rFonts w:ascii="Arial" w:hAnsi="Arial" w:cs="Arial"/>
          <w:sz w:val="22"/>
        </w:rPr>
        <w:tab/>
        <w:t xml:space="preserve">To communicate God’s word by evangelism </w:t>
      </w:r>
    </w:p>
    <w:p w14:paraId="6869A94B" w14:textId="77777777" w:rsidR="00175421" w:rsidRDefault="00175421" w:rsidP="00DB597A">
      <w:pPr>
        <w:jc w:val="both"/>
        <w:rPr>
          <w:rFonts w:ascii="Arial" w:hAnsi="Arial" w:cs="Arial"/>
          <w:sz w:val="22"/>
        </w:rPr>
      </w:pPr>
    </w:p>
    <w:p w14:paraId="389089B9" w14:textId="77777777" w:rsidR="00175421" w:rsidRDefault="00175421" w:rsidP="00DB597A">
      <w:pPr>
        <w:jc w:val="both"/>
        <w:rPr>
          <w:rFonts w:ascii="Arial" w:hAnsi="Arial" w:cs="Arial"/>
          <w:sz w:val="22"/>
        </w:rPr>
      </w:pPr>
      <w:r>
        <w:rPr>
          <w:rFonts w:ascii="Arial" w:hAnsi="Arial" w:cs="Arial"/>
          <w:sz w:val="22"/>
        </w:rPr>
        <w:t>4.</w:t>
      </w:r>
      <w:r>
        <w:rPr>
          <w:rFonts w:ascii="Arial" w:hAnsi="Arial" w:cs="Arial"/>
          <w:sz w:val="22"/>
        </w:rPr>
        <w:tab/>
        <w:t xml:space="preserve">To incorporate God’s people into His family through baptism, which is fellowship  </w:t>
      </w:r>
    </w:p>
    <w:p w14:paraId="1C005221" w14:textId="77777777" w:rsidR="00175421" w:rsidRDefault="00175421" w:rsidP="00DB597A">
      <w:pPr>
        <w:jc w:val="both"/>
        <w:rPr>
          <w:rFonts w:ascii="Arial" w:hAnsi="Arial" w:cs="Arial"/>
          <w:sz w:val="22"/>
        </w:rPr>
      </w:pPr>
    </w:p>
    <w:p w14:paraId="535B803F" w14:textId="77777777" w:rsidR="00175421" w:rsidRDefault="00175421" w:rsidP="00DB597A">
      <w:pPr>
        <w:jc w:val="both"/>
        <w:rPr>
          <w:rFonts w:ascii="Arial" w:hAnsi="Arial" w:cs="Arial"/>
          <w:sz w:val="22"/>
        </w:rPr>
      </w:pPr>
      <w:r>
        <w:rPr>
          <w:rFonts w:ascii="Arial" w:hAnsi="Arial" w:cs="Arial"/>
          <w:sz w:val="22"/>
        </w:rPr>
        <w:t>5.</w:t>
      </w:r>
      <w:r>
        <w:rPr>
          <w:rFonts w:ascii="Arial" w:hAnsi="Arial" w:cs="Arial"/>
          <w:sz w:val="22"/>
        </w:rPr>
        <w:tab/>
        <w:t xml:space="preserve">To educate God’s people, which is discipleship  </w:t>
      </w:r>
    </w:p>
    <w:p w14:paraId="7853DCEE" w14:textId="77777777" w:rsidR="00175421" w:rsidRDefault="00175421" w:rsidP="00DB597A">
      <w:pPr>
        <w:suppressAutoHyphens/>
        <w:jc w:val="both"/>
        <w:rPr>
          <w:rFonts w:ascii="Arial" w:hAnsi="Arial" w:cs="Arial"/>
          <w:sz w:val="22"/>
        </w:rPr>
      </w:pPr>
    </w:p>
    <w:p w14:paraId="444F93D1" w14:textId="77777777" w:rsidR="00175421" w:rsidRDefault="00175421" w:rsidP="00DB597A">
      <w:pPr>
        <w:pStyle w:val="Heading2"/>
        <w:jc w:val="both"/>
        <w:rPr>
          <w:rFonts w:ascii="Arial" w:hAnsi="Arial" w:cs="Arial"/>
          <w:sz w:val="22"/>
        </w:rPr>
      </w:pPr>
      <w:r>
        <w:rPr>
          <w:rFonts w:ascii="Arial" w:hAnsi="Arial" w:cs="Arial"/>
          <w:sz w:val="22"/>
        </w:rPr>
        <w:t>ARTICLE III – Articles of Faith</w:t>
      </w:r>
    </w:p>
    <w:p w14:paraId="3BE68E6B" w14:textId="77777777" w:rsidR="00175421" w:rsidRDefault="00175421" w:rsidP="00DB597A">
      <w:pPr>
        <w:jc w:val="both"/>
        <w:rPr>
          <w:rFonts w:ascii="Arial" w:hAnsi="Arial" w:cs="Arial"/>
          <w:sz w:val="22"/>
        </w:rPr>
      </w:pPr>
    </w:p>
    <w:p w14:paraId="16F28261" w14:textId="77777777" w:rsidR="00175421" w:rsidRDefault="00175421" w:rsidP="00DB597A">
      <w:pPr>
        <w:jc w:val="both"/>
        <w:rPr>
          <w:rFonts w:ascii="Arial" w:hAnsi="Arial" w:cs="Arial"/>
          <w:sz w:val="22"/>
        </w:rPr>
      </w:pPr>
      <w:r>
        <w:rPr>
          <w:rFonts w:ascii="Arial" w:hAnsi="Arial" w:cs="Arial"/>
          <w:sz w:val="22"/>
        </w:rPr>
        <w:t xml:space="preserve">We affirm the Holy Bible as the inspired Word of God, and as the only basis for our beliefs.  The Church also affirms our common faith in adopting the Baptist Faith and Message, a statement of Articles of Faith adopted by messengers to the Southern Baptist Convention, </w:t>
      </w:r>
      <w:smartTag w:uri="urn:schemas-microsoft-com:office:smarttags" w:element="date">
        <w:smartTagPr>
          <w:attr w:name="Month" w:val="5"/>
          <w:attr w:name="Day" w:val="9"/>
          <w:attr w:name="Year" w:val="1963"/>
        </w:smartTagPr>
        <w:r>
          <w:rPr>
            <w:rFonts w:ascii="Arial" w:hAnsi="Arial" w:cs="Arial"/>
            <w:sz w:val="22"/>
          </w:rPr>
          <w:t>May 9, 1963</w:t>
        </w:r>
      </w:smartTag>
      <w:r>
        <w:rPr>
          <w:rFonts w:ascii="Arial" w:hAnsi="Arial" w:cs="Arial"/>
          <w:sz w:val="22"/>
        </w:rPr>
        <w:t>.</w:t>
      </w:r>
    </w:p>
    <w:p w14:paraId="70807F1A" w14:textId="77777777" w:rsidR="00DB597A" w:rsidRDefault="00DB597A" w:rsidP="00DB597A">
      <w:pPr>
        <w:jc w:val="both"/>
        <w:rPr>
          <w:rFonts w:ascii="Arial" w:hAnsi="Arial" w:cs="Arial"/>
          <w:sz w:val="22"/>
        </w:rPr>
      </w:pPr>
    </w:p>
    <w:p w14:paraId="0C990DAC" w14:textId="77777777" w:rsidR="00DB597A" w:rsidRPr="00621375" w:rsidRDefault="00DB597A" w:rsidP="00DB597A">
      <w:pPr>
        <w:numPr>
          <w:ilvl w:val="0"/>
          <w:numId w:val="15"/>
        </w:numPr>
        <w:jc w:val="both"/>
        <w:rPr>
          <w:rFonts w:ascii="Arial" w:hAnsi="Arial" w:cs="Arial"/>
          <w:sz w:val="22"/>
        </w:rPr>
      </w:pPr>
      <w:r>
        <w:rPr>
          <w:rFonts w:ascii="Arial" w:hAnsi="Arial" w:cs="Arial"/>
          <w:sz w:val="22"/>
        </w:rPr>
        <w:t xml:space="preserve">  </w:t>
      </w:r>
      <w:r w:rsidRPr="00621375">
        <w:rPr>
          <w:rFonts w:ascii="Arial" w:hAnsi="Arial" w:cs="Arial"/>
          <w:sz w:val="22"/>
        </w:rPr>
        <w:t xml:space="preserve">We believe that God has commanded that no intimate sexual activity be engaged in outside of a marriage between one man and a woman. We believe that any form of homosexuality, lesbianism, bisexuality, bestiality, incest, fornications, adultery, transgenderism, polygamy, and pornography are sinful perversions of </w:t>
      </w:r>
      <w:proofErr w:type="spellStart"/>
      <w:r w:rsidRPr="00621375">
        <w:rPr>
          <w:rFonts w:ascii="Arial" w:hAnsi="Arial" w:cs="Arial"/>
          <w:sz w:val="22"/>
        </w:rPr>
        <w:t>Gods</w:t>
      </w:r>
      <w:proofErr w:type="spellEnd"/>
      <w:r w:rsidRPr="00621375">
        <w:rPr>
          <w:rFonts w:ascii="Arial" w:hAnsi="Arial" w:cs="Arial"/>
          <w:sz w:val="22"/>
        </w:rPr>
        <w:t xml:space="preserve"> gift of sex.  We believe that God disapproves of and forbids any attempt to alter ones gender by surgery or appearance. </w:t>
      </w:r>
    </w:p>
    <w:p w14:paraId="66AE3176" w14:textId="77777777" w:rsidR="00DB597A" w:rsidRPr="00621375" w:rsidRDefault="00DB597A" w:rsidP="00DB597A">
      <w:pPr>
        <w:numPr>
          <w:ilvl w:val="0"/>
          <w:numId w:val="15"/>
        </w:numPr>
        <w:jc w:val="both"/>
        <w:rPr>
          <w:rFonts w:ascii="Arial" w:hAnsi="Arial" w:cs="Arial"/>
          <w:sz w:val="22"/>
        </w:rPr>
      </w:pPr>
      <w:r w:rsidRPr="00621375">
        <w:rPr>
          <w:rFonts w:ascii="Arial" w:hAnsi="Arial" w:cs="Arial"/>
          <w:sz w:val="22"/>
        </w:rPr>
        <w:t xml:space="preserve">  We believe that the term “marriage” has only one, legitimate meaning, and that is marriage sanctioned by God, which joins one man and one woman in a single, covenantal union, as delineated by Scripture. Marriage ceremonies performed in any facility owned, leased or rented by this church will only be those ceremonies sanctioned by God, joining one man with one woman as that gender was determined by birth. (Gen 2:24, Rom. 7:2; </w:t>
      </w:r>
    </w:p>
    <w:p w14:paraId="43AC5BA0" w14:textId="77777777" w:rsidR="00DB597A" w:rsidRPr="00621375" w:rsidRDefault="00DB597A" w:rsidP="00DB597A">
      <w:pPr>
        <w:ind w:left="720"/>
        <w:jc w:val="both"/>
        <w:rPr>
          <w:rFonts w:ascii="Arial" w:hAnsi="Arial" w:cs="Arial"/>
          <w:sz w:val="22"/>
        </w:rPr>
      </w:pPr>
      <w:r w:rsidRPr="00621375">
        <w:rPr>
          <w:rFonts w:ascii="Arial" w:hAnsi="Arial" w:cs="Arial"/>
          <w:sz w:val="22"/>
        </w:rPr>
        <w:t>1 Cor. 7:10, Eph. 5:22-23)</w:t>
      </w:r>
    </w:p>
    <w:p w14:paraId="4643E835" w14:textId="77777777" w:rsidR="00175421" w:rsidRDefault="00175421" w:rsidP="00DB597A">
      <w:pPr>
        <w:jc w:val="both"/>
        <w:rPr>
          <w:rFonts w:ascii="Arial" w:hAnsi="Arial" w:cs="Arial"/>
          <w:sz w:val="22"/>
        </w:rPr>
      </w:pPr>
    </w:p>
    <w:p w14:paraId="3630265A" w14:textId="77777777" w:rsidR="00175421" w:rsidRDefault="00175421" w:rsidP="000C2EAD">
      <w:pPr>
        <w:pStyle w:val="Heading2"/>
        <w:jc w:val="both"/>
        <w:rPr>
          <w:rFonts w:ascii="Arial" w:hAnsi="Arial" w:cs="Arial"/>
          <w:sz w:val="22"/>
        </w:rPr>
      </w:pPr>
      <w:r>
        <w:rPr>
          <w:rFonts w:ascii="Arial" w:hAnsi="Arial" w:cs="Arial"/>
          <w:sz w:val="22"/>
        </w:rPr>
        <w:t>ARTICLE IV – Church Covenant</w:t>
      </w:r>
    </w:p>
    <w:p w14:paraId="703C1027" w14:textId="77777777" w:rsidR="00175421" w:rsidRDefault="00175421" w:rsidP="00DB597A">
      <w:pPr>
        <w:jc w:val="both"/>
        <w:rPr>
          <w:rFonts w:ascii="Arial" w:hAnsi="Arial" w:cs="Arial"/>
          <w:sz w:val="22"/>
        </w:rPr>
      </w:pPr>
      <w:r>
        <w:rPr>
          <w:rFonts w:ascii="Arial" w:hAnsi="Arial" w:cs="Arial"/>
          <w:sz w:val="22"/>
        </w:rPr>
        <w:t xml:space="preserve">Having received Christ as my Lord and Savior and having been baptized and </w:t>
      </w:r>
      <w:proofErr w:type="gramStart"/>
      <w:r>
        <w:rPr>
          <w:rFonts w:ascii="Arial" w:hAnsi="Arial" w:cs="Arial"/>
          <w:sz w:val="22"/>
        </w:rPr>
        <w:t>being in agreement</w:t>
      </w:r>
      <w:proofErr w:type="gramEnd"/>
      <w:r>
        <w:rPr>
          <w:rFonts w:ascii="Arial" w:hAnsi="Arial" w:cs="Arial"/>
          <w:sz w:val="22"/>
        </w:rPr>
        <w:t xml:space="preserve"> with </w:t>
      </w:r>
      <w:r w:rsidR="00D00609">
        <w:rPr>
          <w:rFonts w:ascii="Arial" w:hAnsi="Arial" w:cs="Arial"/>
          <w:sz w:val="22"/>
        </w:rPr>
        <w:t>The Harbor Church’s</w:t>
      </w:r>
      <w:r w:rsidR="000C2EAD">
        <w:rPr>
          <w:rFonts w:ascii="Arial" w:hAnsi="Arial" w:cs="Arial"/>
          <w:sz w:val="22"/>
        </w:rPr>
        <w:t xml:space="preserve"> statements of faith</w:t>
      </w:r>
      <w:r>
        <w:rPr>
          <w:rFonts w:ascii="Arial" w:hAnsi="Arial" w:cs="Arial"/>
          <w:sz w:val="22"/>
        </w:rPr>
        <w:t xml:space="preserve">, strategies and structure, I now feel led by the Holy Spirit to unite with the </w:t>
      </w:r>
      <w:r w:rsidR="00D00609">
        <w:rPr>
          <w:rFonts w:ascii="Arial" w:hAnsi="Arial" w:cs="Arial"/>
          <w:sz w:val="22"/>
        </w:rPr>
        <w:t>Harbor Church</w:t>
      </w:r>
      <w:r>
        <w:rPr>
          <w:rFonts w:ascii="Arial" w:hAnsi="Arial" w:cs="Arial"/>
          <w:sz w:val="22"/>
        </w:rPr>
        <w:t xml:space="preserve"> family.  In doing so, I commit myself to God and to the other members to do the following:</w:t>
      </w:r>
    </w:p>
    <w:p w14:paraId="4B44909E" w14:textId="77777777" w:rsidR="00175421" w:rsidRDefault="00175421" w:rsidP="00DB597A">
      <w:pPr>
        <w:jc w:val="both"/>
        <w:rPr>
          <w:rFonts w:ascii="Arial" w:hAnsi="Arial" w:cs="Arial"/>
          <w:sz w:val="22"/>
        </w:rPr>
      </w:pPr>
    </w:p>
    <w:p w14:paraId="206CDF55" w14:textId="77777777" w:rsidR="00175421" w:rsidRDefault="00175421" w:rsidP="000C2EAD">
      <w:pPr>
        <w:numPr>
          <w:ilvl w:val="0"/>
          <w:numId w:val="1"/>
        </w:numPr>
        <w:rPr>
          <w:rFonts w:ascii="Arial" w:hAnsi="Arial" w:cs="Arial"/>
          <w:sz w:val="22"/>
        </w:rPr>
      </w:pPr>
      <w:r>
        <w:rPr>
          <w:rFonts w:ascii="Arial" w:hAnsi="Arial" w:cs="Arial"/>
          <w:sz w:val="22"/>
        </w:rPr>
        <w:lastRenderedPageBreak/>
        <w:t>I will protect the unity of my church</w:t>
      </w:r>
      <w:r>
        <w:rPr>
          <w:rFonts w:ascii="Arial" w:hAnsi="Arial" w:cs="Arial"/>
          <w:sz w:val="22"/>
        </w:rPr>
        <w:br/>
        <w:t>…by acting in love toward other members</w:t>
      </w:r>
      <w:r>
        <w:rPr>
          <w:rFonts w:ascii="Arial" w:hAnsi="Arial" w:cs="Arial"/>
          <w:sz w:val="22"/>
        </w:rPr>
        <w:br/>
        <w:t>…by refusing to gossip</w:t>
      </w:r>
      <w:r>
        <w:rPr>
          <w:rFonts w:ascii="Arial" w:hAnsi="Arial" w:cs="Arial"/>
          <w:sz w:val="22"/>
        </w:rPr>
        <w:br/>
        <w:t>…by following the leaders (Pastor(s)/Director(s))</w:t>
      </w:r>
      <w:r>
        <w:rPr>
          <w:rFonts w:ascii="Arial" w:hAnsi="Arial" w:cs="Arial"/>
          <w:sz w:val="22"/>
        </w:rPr>
        <w:br/>
      </w:r>
    </w:p>
    <w:p w14:paraId="0BC082DE" w14:textId="77777777" w:rsidR="00175421" w:rsidRDefault="00175421" w:rsidP="000C2EAD">
      <w:pPr>
        <w:numPr>
          <w:ilvl w:val="0"/>
          <w:numId w:val="1"/>
        </w:numPr>
        <w:rPr>
          <w:rFonts w:ascii="Arial" w:hAnsi="Arial" w:cs="Arial"/>
          <w:sz w:val="22"/>
        </w:rPr>
      </w:pPr>
      <w:r>
        <w:rPr>
          <w:rFonts w:ascii="Arial" w:hAnsi="Arial" w:cs="Arial"/>
          <w:sz w:val="22"/>
        </w:rPr>
        <w:t>I will share the responsibility of my church</w:t>
      </w:r>
      <w:r>
        <w:rPr>
          <w:rFonts w:ascii="Arial" w:hAnsi="Arial" w:cs="Arial"/>
          <w:sz w:val="22"/>
        </w:rPr>
        <w:br/>
        <w:t>…by praying for its growth</w:t>
      </w:r>
      <w:r>
        <w:rPr>
          <w:rFonts w:ascii="Arial" w:hAnsi="Arial" w:cs="Arial"/>
          <w:sz w:val="22"/>
        </w:rPr>
        <w:br/>
        <w:t>…by inviting the unchurched to attend</w:t>
      </w:r>
      <w:r>
        <w:rPr>
          <w:rFonts w:ascii="Arial" w:hAnsi="Arial" w:cs="Arial"/>
          <w:sz w:val="22"/>
        </w:rPr>
        <w:br/>
        <w:t>…by warmly welcoming those who visit</w:t>
      </w:r>
      <w:r>
        <w:rPr>
          <w:rFonts w:ascii="Arial" w:hAnsi="Arial" w:cs="Arial"/>
          <w:sz w:val="22"/>
        </w:rPr>
        <w:br/>
      </w:r>
    </w:p>
    <w:p w14:paraId="736940F5" w14:textId="77777777" w:rsidR="00175421" w:rsidRDefault="00175421" w:rsidP="000C2EAD">
      <w:pPr>
        <w:numPr>
          <w:ilvl w:val="0"/>
          <w:numId w:val="1"/>
        </w:numPr>
        <w:rPr>
          <w:rFonts w:ascii="Arial" w:hAnsi="Arial" w:cs="Arial"/>
          <w:sz w:val="22"/>
        </w:rPr>
      </w:pPr>
      <w:r>
        <w:rPr>
          <w:rFonts w:ascii="Arial" w:hAnsi="Arial" w:cs="Arial"/>
          <w:sz w:val="22"/>
        </w:rPr>
        <w:t>I will serve the ministry of my church</w:t>
      </w:r>
      <w:r>
        <w:rPr>
          <w:rFonts w:ascii="Arial" w:hAnsi="Arial" w:cs="Arial"/>
          <w:sz w:val="22"/>
        </w:rPr>
        <w:br/>
        <w:t>…by discovering my gifts and talents</w:t>
      </w:r>
      <w:r>
        <w:rPr>
          <w:rFonts w:ascii="Arial" w:hAnsi="Arial" w:cs="Arial"/>
          <w:sz w:val="22"/>
        </w:rPr>
        <w:br/>
        <w:t xml:space="preserve">…by being equipped to serve by my (Pastor(s)/Director(s)) </w:t>
      </w:r>
      <w:r>
        <w:rPr>
          <w:rFonts w:ascii="Arial" w:hAnsi="Arial" w:cs="Arial"/>
          <w:sz w:val="22"/>
        </w:rPr>
        <w:br/>
        <w:t>…by developing a servant’s heart</w:t>
      </w:r>
      <w:r>
        <w:rPr>
          <w:rFonts w:ascii="Arial" w:hAnsi="Arial" w:cs="Arial"/>
          <w:sz w:val="22"/>
        </w:rPr>
        <w:br/>
      </w:r>
    </w:p>
    <w:p w14:paraId="27EDEDB1" w14:textId="77777777" w:rsidR="00175421" w:rsidRDefault="00175421" w:rsidP="000C2EAD">
      <w:pPr>
        <w:numPr>
          <w:ilvl w:val="0"/>
          <w:numId w:val="1"/>
        </w:numPr>
        <w:rPr>
          <w:rFonts w:ascii="Arial" w:hAnsi="Arial" w:cs="Arial"/>
          <w:sz w:val="22"/>
        </w:rPr>
      </w:pPr>
      <w:r>
        <w:rPr>
          <w:rFonts w:ascii="Arial" w:hAnsi="Arial" w:cs="Arial"/>
          <w:sz w:val="22"/>
        </w:rPr>
        <w:t>I will support the testimony of my church</w:t>
      </w:r>
      <w:r>
        <w:rPr>
          <w:rFonts w:ascii="Arial" w:hAnsi="Arial" w:cs="Arial"/>
          <w:sz w:val="22"/>
        </w:rPr>
        <w:br/>
        <w:t>…by attending faithfully</w:t>
      </w:r>
      <w:r>
        <w:rPr>
          <w:rFonts w:ascii="Arial" w:hAnsi="Arial" w:cs="Arial"/>
          <w:sz w:val="22"/>
        </w:rPr>
        <w:br/>
        <w:t>…by living a godly life</w:t>
      </w:r>
      <w:r>
        <w:rPr>
          <w:rFonts w:ascii="Arial" w:hAnsi="Arial" w:cs="Arial"/>
          <w:sz w:val="22"/>
        </w:rPr>
        <w:br/>
        <w:t>…by giving regularly</w:t>
      </w:r>
      <w:r>
        <w:rPr>
          <w:rFonts w:ascii="Arial" w:hAnsi="Arial" w:cs="Arial"/>
          <w:sz w:val="22"/>
        </w:rPr>
        <w:br/>
      </w:r>
    </w:p>
    <w:p w14:paraId="6DC46E59" w14:textId="77777777" w:rsidR="00175421" w:rsidRDefault="00175421" w:rsidP="00DB597A">
      <w:pPr>
        <w:pStyle w:val="Heading2"/>
        <w:jc w:val="both"/>
        <w:rPr>
          <w:rFonts w:ascii="Arial" w:hAnsi="Arial" w:cs="Arial"/>
          <w:sz w:val="22"/>
        </w:rPr>
      </w:pPr>
      <w:r>
        <w:rPr>
          <w:rFonts w:ascii="Arial" w:hAnsi="Arial" w:cs="Arial"/>
          <w:sz w:val="22"/>
        </w:rPr>
        <w:t>ARTICLE V – Charter</w:t>
      </w:r>
    </w:p>
    <w:p w14:paraId="23CA3E60" w14:textId="77777777" w:rsidR="00175421" w:rsidRDefault="00175421" w:rsidP="00DB597A">
      <w:pPr>
        <w:jc w:val="both"/>
        <w:rPr>
          <w:rFonts w:ascii="Arial" w:hAnsi="Arial" w:cs="Arial"/>
          <w:sz w:val="22"/>
        </w:rPr>
      </w:pPr>
    </w:p>
    <w:p w14:paraId="20C7AE09" w14:textId="77777777" w:rsidR="00175421" w:rsidRDefault="00175421" w:rsidP="00DB597A">
      <w:pPr>
        <w:jc w:val="both"/>
        <w:rPr>
          <w:rFonts w:ascii="Arial" w:hAnsi="Arial" w:cs="Arial"/>
          <w:sz w:val="22"/>
        </w:rPr>
      </w:pPr>
      <w:r w:rsidRPr="000C2EAD">
        <w:rPr>
          <w:rFonts w:ascii="Arial" w:hAnsi="Arial" w:cs="Arial"/>
          <w:b/>
          <w:sz w:val="22"/>
        </w:rPr>
        <w:t>A.</w:t>
      </w:r>
      <w:r>
        <w:rPr>
          <w:rFonts w:ascii="Arial" w:hAnsi="Arial" w:cs="Arial"/>
          <w:sz w:val="22"/>
        </w:rPr>
        <w:tab/>
      </w:r>
      <w:r w:rsidRPr="000C2EAD">
        <w:rPr>
          <w:rFonts w:ascii="Arial" w:hAnsi="Arial" w:cs="Arial"/>
          <w:b/>
          <w:sz w:val="22"/>
        </w:rPr>
        <w:t>POLICY</w:t>
      </w:r>
    </w:p>
    <w:p w14:paraId="276C5BD9" w14:textId="77777777" w:rsidR="00175421" w:rsidRDefault="00175421" w:rsidP="00DB597A">
      <w:pPr>
        <w:ind w:left="285"/>
        <w:jc w:val="both"/>
        <w:rPr>
          <w:rFonts w:ascii="Arial" w:hAnsi="Arial" w:cs="Arial"/>
          <w:sz w:val="22"/>
        </w:rPr>
      </w:pPr>
      <w:r>
        <w:rPr>
          <w:rFonts w:ascii="Arial" w:hAnsi="Arial" w:cs="Arial"/>
          <w:sz w:val="22"/>
        </w:rPr>
        <w:t>The government of this church is vested in the body of believers who compose it.  It is subject to the control of no other ecclesiastical body, but it recognizes and sustains the obligations of mutual counsel and cooperation that are common among Southern Baptist churches.</w:t>
      </w:r>
    </w:p>
    <w:p w14:paraId="030C5FBD" w14:textId="77777777" w:rsidR="00175421" w:rsidRDefault="00175421" w:rsidP="00DB597A">
      <w:pPr>
        <w:jc w:val="both"/>
        <w:rPr>
          <w:rFonts w:ascii="Arial" w:hAnsi="Arial" w:cs="Arial"/>
          <w:sz w:val="22"/>
        </w:rPr>
      </w:pPr>
    </w:p>
    <w:p w14:paraId="0CC18937" w14:textId="77777777" w:rsidR="00175421" w:rsidRPr="000C2EAD" w:rsidRDefault="00175421" w:rsidP="00DB597A">
      <w:pPr>
        <w:jc w:val="both"/>
        <w:rPr>
          <w:rFonts w:ascii="Arial" w:hAnsi="Arial" w:cs="Arial"/>
          <w:b/>
          <w:sz w:val="22"/>
        </w:rPr>
      </w:pPr>
      <w:r w:rsidRPr="000C2EAD">
        <w:rPr>
          <w:rFonts w:ascii="Arial" w:hAnsi="Arial" w:cs="Arial"/>
          <w:b/>
          <w:sz w:val="22"/>
        </w:rPr>
        <w:t>B.</w:t>
      </w:r>
      <w:r w:rsidRPr="000C2EAD">
        <w:rPr>
          <w:rFonts w:ascii="Arial" w:hAnsi="Arial" w:cs="Arial"/>
          <w:b/>
          <w:sz w:val="22"/>
        </w:rPr>
        <w:tab/>
        <w:t>DOCTRINE</w:t>
      </w:r>
    </w:p>
    <w:p w14:paraId="77B9B542" w14:textId="77777777" w:rsidR="00175421" w:rsidRDefault="00175421" w:rsidP="00DB597A">
      <w:pPr>
        <w:ind w:left="288"/>
        <w:jc w:val="both"/>
        <w:rPr>
          <w:rFonts w:ascii="Arial" w:hAnsi="Arial" w:cs="Arial"/>
          <w:sz w:val="22"/>
        </w:rPr>
      </w:pPr>
      <w:r>
        <w:rPr>
          <w:rFonts w:ascii="Arial" w:hAnsi="Arial" w:cs="Arial"/>
          <w:sz w:val="22"/>
        </w:rPr>
        <w:t>The church receives the scriptures and its authority in matters of faith and practice, its understanding of Christian truth as contained therein and in essential accord with the belief of the Southern Baptist churches, as indicated in the articles of faith.</w:t>
      </w:r>
    </w:p>
    <w:p w14:paraId="2A6B913D" w14:textId="77777777" w:rsidR="00175421" w:rsidRDefault="00175421" w:rsidP="00DB597A">
      <w:pPr>
        <w:jc w:val="both"/>
        <w:rPr>
          <w:rFonts w:ascii="Arial" w:hAnsi="Arial" w:cs="Arial"/>
          <w:sz w:val="22"/>
        </w:rPr>
      </w:pPr>
    </w:p>
    <w:p w14:paraId="7BAFADD8" w14:textId="77777777" w:rsidR="00175421" w:rsidRDefault="00175421" w:rsidP="00DB597A">
      <w:pPr>
        <w:ind w:left="288"/>
        <w:jc w:val="both"/>
        <w:rPr>
          <w:rFonts w:ascii="Arial" w:hAnsi="Arial" w:cs="Arial"/>
          <w:sz w:val="22"/>
        </w:rPr>
      </w:pPr>
      <w:r>
        <w:rPr>
          <w:rFonts w:ascii="Arial" w:hAnsi="Arial" w:cs="Arial"/>
          <w:sz w:val="22"/>
        </w:rPr>
        <w:t>It shall be the policy of this church, to the fullest extent possible, consistent with the independent character of a Southern Baptist church, to support the missionary and benevolent undertakings of the Southern Baptist Convention, the Florida Baptist Convention, and the Tampa Bay Baptist Association, to whose doctrinal and missionary beliefs we declare our allegiance.</w:t>
      </w:r>
    </w:p>
    <w:p w14:paraId="1DAD2BC3" w14:textId="77777777" w:rsidR="00175421" w:rsidRDefault="00175421" w:rsidP="00DB597A">
      <w:pPr>
        <w:jc w:val="both"/>
        <w:rPr>
          <w:rFonts w:ascii="Arial" w:hAnsi="Arial" w:cs="Arial"/>
          <w:sz w:val="22"/>
        </w:rPr>
      </w:pPr>
    </w:p>
    <w:p w14:paraId="177487B9" w14:textId="77777777" w:rsidR="00175421" w:rsidRDefault="00175421" w:rsidP="00DB597A">
      <w:pPr>
        <w:ind w:left="288"/>
        <w:jc w:val="both"/>
        <w:rPr>
          <w:rFonts w:ascii="Arial" w:hAnsi="Arial" w:cs="Arial"/>
          <w:sz w:val="22"/>
        </w:rPr>
      </w:pPr>
      <w:r>
        <w:rPr>
          <w:rFonts w:ascii="Arial" w:hAnsi="Arial" w:cs="Arial"/>
          <w:sz w:val="22"/>
        </w:rPr>
        <w:t>Consistent with this position, all officers and teachers of this church and members of church councils or ministries shall be members in good standing, shall believe in and support the work of our church and denomination, shall adhere to the beliefs of Southern Baptists and be governed by this church constitution.  Failure to measure up to these standards shall be sufficient grounds for removal from office.</w:t>
      </w:r>
    </w:p>
    <w:p w14:paraId="6C877A4E" w14:textId="77777777" w:rsidR="00175421" w:rsidRDefault="00175421" w:rsidP="00DB597A">
      <w:pPr>
        <w:jc w:val="both"/>
        <w:rPr>
          <w:rFonts w:ascii="Arial" w:hAnsi="Arial" w:cs="Arial"/>
          <w:sz w:val="22"/>
        </w:rPr>
      </w:pPr>
    </w:p>
    <w:p w14:paraId="246BE1B9" w14:textId="77777777" w:rsidR="00175421" w:rsidRPr="00061C8A" w:rsidRDefault="00175421" w:rsidP="00061C8A">
      <w:pPr>
        <w:jc w:val="both"/>
        <w:rPr>
          <w:rFonts w:ascii="Arial" w:hAnsi="Arial" w:cs="Arial"/>
          <w:b/>
          <w:bCs/>
          <w:sz w:val="22"/>
        </w:rPr>
      </w:pPr>
      <w:r>
        <w:rPr>
          <w:rFonts w:ascii="Arial" w:hAnsi="Arial" w:cs="Arial"/>
          <w:b/>
          <w:bCs/>
          <w:sz w:val="22"/>
        </w:rPr>
        <w:t>BYLAWS</w:t>
      </w:r>
    </w:p>
    <w:p w14:paraId="59BF3286" w14:textId="77777777" w:rsidR="00175421" w:rsidRDefault="00175421">
      <w:pPr>
        <w:pStyle w:val="Heading2"/>
        <w:rPr>
          <w:rFonts w:ascii="Arial" w:hAnsi="Arial" w:cs="Arial"/>
          <w:sz w:val="22"/>
        </w:rPr>
      </w:pPr>
      <w:r>
        <w:rPr>
          <w:rFonts w:ascii="Arial" w:hAnsi="Arial" w:cs="Arial"/>
          <w:sz w:val="22"/>
        </w:rPr>
        <w:t>ARTICLE I – Church Membership</w:t>
      </w:r>
    </w:p>
    <w:p w14:paraId="170220FD" w14:textId="77777777" w:rsidR="00175421" w:rsidRDefault="00175421">
      <w:pPr>
        <w:rPr>
          <w:rFonts w:ascii="Arial" w:hAnsi="Arial" w:cs="Arial"/>
          <w:sz w:val="22"/>
        </w:rPr>
      </w:pPr>
    </w:p>
    <w:p w14:paraId="47B84960" w14:textId="77777777" w:rsidR="00175421" w:rsidRPr="007C47AD" w:rsidRDefault="00175421">
      <w:pPr>
        <w:rPr>
          <w:rFonts w:ascii="Arial" w:hAnsi="Arial" w:cs="Arial"/>
          <w:b/>
          <w:sz w:val="22"/>
        </w:rPr>
      </w:pPr>
      <w:r w:rsidRPr="007C47AD">
        <w:rPr>
          <w:rFonts w:ascii="Arial" w:hAnsi="Arial" w:cs="Arial"/>
          <w:b/>
          <w:sz w:val="22"/>
          <w:u w:val="single"/>
        </w:rPr>
        <w:t>Section 1.</w:t>
      </w:r>
      <w:r w:rsidRPr="007C47AD">
        <w:rPr>
          <w:rFonts w:ascii="Arial" w:hAnsi="Arial" w:cs="Arial"/>
          <w:b/>
          <w:sz w:val="22"/>
        </w:rPr>
        <w:tab/>
        <w:t>Admission of Statement of Faith</w:t>
      </w:r>
    </w:p>
    <w:p w14:paraId="03E3BBF3" w14:textId="77777777" w:rsidR="00175421" w:rsidRDefault="00175421">
      <w:pPr>
        <w:pStyle w:val="BodyText2"/>
        <w:rPr>
          <w:rFonts w:ascii="Arial" w:hAnsi="Arial" w:cs="Arial"/>
        </w:rPr>
      </w:pPr>
      <w:r>
        <w:rPr>
          <w:rFonts w:ascii="Arial" w:hAnsi="Arial" w:cs="Arial"/>
        </w:rPr>
        <w:t xml:space="preserve">A person presenting themselves from membership shall have made a public profession of faith through baptism by immersion (Believer’s Baptism) and shall have completed the </w:t>
      </w:r>
      <w:r w:rsidR="00D00609">
        <w:rPr>
          <w:rFonts w:ascii="Arial" w:hAnsi="Arial" w:cs="Arial"/>
        </w:rPr>
        <w:t>Harbor</w:t>
      </w:r>
      <w:r w:rsidR="00450B34">
        <w:rPr>
          <w:rFonts w:ascii="Arial" w:hAnsi="Arial" w:cs="Arial"/>
        </w:rPr>
        <w:t xml:space="preserve"> </w:t>
      </w:r>
      <w:r>
        <w:rPr>
          <w:rFonts w:ascii="Arial" w:hAnsi="Arial" w:cs="Arial"/>
        </w:rPr>
        <w:t xml:space="preserve">Church Members </w:t>
      </w:r>
      <w:r w:rsidR="00D00609">
        <w:rPr>
          <w:rFonts w:ascii="Arial" w:hAnsi="Arial" w:cs="Arial"/>
        </w:rPr>
        <w:t xml:space="preserve">Next Step </w:t>
      </w:r>
      <w:proofErr w:type="gramStart"/>
      <w:r w:rsidRPr="00DB597A">
        <w:rPr>
          <w:rFonts w:ascii="Arial" w:hAnsi="Arial" w:cs="Arial"/>
          <w:b/>
          <w:u w:val="single"/>
        </w:rPr>
        <w:t>Class</w:t>
      </w:r>
      <w:r w:rsidR="00DB597A" w:rsidRPr="00DB597A">
        <w:rPr>
          <w:rFonts w:ascii="Arial" w:hAnsi="Arial" w:cs="Arial"/>
          <w:b/>
          <w:u w:val="single"/>
        </w:rPr>
        <w:t xml:space="preserve"> </w:t>
      </w:r>
      <w:r w:rsidR="00D00609">
        <w:rPr>
          <w:rFonts w:ascii="Arial" w:hAnsi="Arial" w:cs="Arial"/>
          <w:b/>
          <w:u w:val="single"/>
        </w:rPr>
        <w:t xml:space="preserve"> </w:t>
      </w:r>
      <w:r>
        <w:rPr>
          <w:rFonts w:ascii="Arial" w:hAnsi="Arial" w:cs="Arial"/>
        </w:rPr>
        <w:t>and</w:t>
      </w:r>
      <w:proofErr w:type="gramEnd"/>
      <w:r>
        <w:rPr>
          <w:rFonts w:ascii="Arial" w:hAnsi="Arial" w:cs="Arial"/>
        </w:rPr>
        <w:t xml:space="preserve"> abide by the membership covenant (Article IV).</w:t>
      </w:r>
    </w:p>
    <w:p w14:paraId="52AE051C" w14:textId="77777777" w:rsidR="00175421" w:rsidRDefault="00175421">
      <w:pPr>
        <w:rPr>
          <w:rFonts w:ascii="Arial" w:hAnsi="Arial" w:cs="Arial"/>
          <w:sz w:val="22"/>
        </w:rPr>
      </w:pPr>
    </w:p>
    <w:p w14:paraId="7906E6F9" w14:textId="77777777" w:rsidR="00175421" w:rsidRPr="007C47AD" w:rsidRDefault="00175421">
      <w:pPr>
        <w:rPr>
          <w:rFonts w:ascii="Arial" w:hAnsi="Arial" w:cs="Arial"/>
          <w:b/>
          <w:sz w:val="22"/>
        </w:rPr>
      </w:pPr>
      <w:r w:rsidRPr="007C47AD">
        <w:rPr>
          <w:rFonts w:ascii="Arial" w:hAnsi="Arial" w:cs="Arial"/>
          <w:b/>
          <w:sz w:val="22"/>
          <w:u w:val="single"/>
        </w:rPr>
        <w:t>Section 2.</w:t>
      </w:r>
      <w:r w:rsidRPr="007C47AD">
        <w:rPr>
          <w:rFonts w:ascii="Arial" w:hAnsi="Arial" w:cs="Arial"/>
          <w:b/>
          <w:sz w:val="22"/>
        </w:rPr>
        <w:tab/>
        <w:t>Admission by Baptism</w:t>
      </w:r>
    </w:p>
    <w:p w14:paraId="18D7DC90" w14:textId="77777777" w:rsidR="00175421" w:rsidRDefault="00175421">
      <w:pPr>
        <w:pStyle w:val="BodyText2"/>
        <w:rPr>
          <w:rFonts w:ascii="Arial" w:hAnsi="Arial" w:cs="Arial"/>
        </w:rPr>
      </w:pPr>
      <w:r>
        <w:rPr>
          <w:rFonts w:ascii="Arial" w:hAnsi="Arial" w:cs="Arial"/>
        </w:rPr>
        <w:t xml:space="preserve">A person may be admitted for membership by baptism by immersion (Believer’s Baptism) and shall have completed the </w:t>
      </w:r>
      <w:r w:rsidR="00D00609">
        <w:rPr>
          <w:rFonts w:ascii="Arial" w:hAnsi="Arial" w:cs="Arial"/>
        </w:rPr>
        <w:t>Harbor</w:t>
      </w:r>
      <w:r>
        <w:rPr>
          <w:rFonts w:ascii="Arial" w:hAnsi="Arial" w:cs="Arial"/>
        </w:rPr>
        <w:t xml:space="preserve"> Church Members Class and abide by the membership covenant (Article IV).</w:t>
      </w:r>
    </w:p>
    <w:p w14:paraId="2C354EC4" w14:textId="77777777" w:rsidR="00175421" w:rsidRDefault="00175421">
      <w:pPr>
        <w:rPr>
          <w:rFonts w:ascii="Arial" w:hAnsi="Arial" w:cs="Arial"/>
          <w:sz w:val="22"/>
        </w:rPr>
      </w:pPr>
    </w:p>
    <w:p w14:paraId="141B6F80" w14:textId="77777777" w:rsidR="00175421" w:rsidRPr="007C47AD" w:rsidRDefault="00175421">
      <w:pPr>
        <w:rPr>
          <w:rFonts w:ascii="Arial" w:hAnsi="Arial" w:cs="Arial"/>
          <w:b/>
          <w:sz w:val="22"/>
        </w:rPr>
      </w:pPr>
      <w:r w:rsidRPr="007C47AD">
        <w:rPr>
          <w:rFonts w:ascii="Arial" w:hAnsi="Arial" w:cs="Arial"/>
          <w:b/>
          <w:sz w:val="22"/>
          <w:u w:val="single"/>
        </w:rPr>
        <w:t>Section 3.</w:t>
      </w:r>
      <w:r w:rsidRPr="007C47AD">
        <w:rPr>
          <w:rFonts w:ascii="Arial" w:hAnsi="Arial" w:cs="Arial"/>
          <w:b/>
          <w:sz w:val="22"/>
        </w:rPr>
        <w:tab/>
        <w:t>Admission by Letter of Recommendation</w:t>
      </w:r>
    </w:p>
    <w:p w14:paraId="7B91411C" w14:textId="77777777" w:rsidR="00175421" w:rsidRDefault="00175421">
      <w:pPr>
        <w:pStyle w:val="BodyText2"/>
        <w:rPr>
          <w:rFonts w:ascii="Arial" w:hAnsi="Arial" w:cs="Arial"/>
        </w:rPr>
      </w:pPr>
      <w:r>
        <w:rPr>
          <w:rFonts w:ascii="Arial" w:hAnsi="Arial" w:cs="Arial"/>
        </w:rPr>
        <w:lastRenderedPageBreak/>
        <w:t xml:space="preserve">Members from other Baptist churches holding like faith may be received into membership by </w:t>
      </w:r>
      <w:r w:rsidR="00D00609">
        <w:rPr>
          <w:rFonts w:ascii="Arial" w:hAnsi="Arial" w:cs="Arial"/>
        </w:rPr>
        <w:t>Harbor</w:t>
      </w:r>
      <w:r>
        <w:rPr>
          <w:rFonts w:ascii="Arial" w:hAnsi="Arial" w:cs="Arial"/>
        </w:rPr>
        <w:t xml:space="preserve"> Church receiving a “letter of transfer” from such church and the person awaiting membership accepting the aims and ideals of </w:t>
      </w:r>
      <w:r w:rsidR="00D00609">
        <w:rPr>
          <w:rFonts w:ascii="Arial" w:hAnsi="Arial" w:cs="Arial"/>
        </w:rPr>
        <w:t>Harbor</w:t>
      </w:r>
      <w:r>
        <w:rPr>
          <w:rFonts w:ascii="Arial" w:hAnsi="Arial" w:cs="Arial"/>
        </w:rPr>
        <w:t xml:space="preserve"> Church and completing the </w:t>
      </w:r>
      <w:r w:rsidR="00D00609">
        <w:rPr>
          <w:rFonts w:ascii="Arial" w:hAnsi="Arial" w:cs="Arial"/>
        </w:rPr>
        <w:t xml:space="preserve">Next Steps Class. </w:t>
      </w:r>
      <w:r>
        <w:rPr>
          <w:rFonts w:ascii="Arial" w:hAnsi="Arial" w:cs="Arial"/>
        </w:rPr>
        <w:t xml:space="preserve">If no letter of recommendation can be produced because of some misfortune (such as fire destroying church records), an applicant may be accepted on the basis of his or her personal statement that he or she has accepted Christ as their personal Savior, has been baptized by immersion (Believer’s Baptism), and shall have completed the </w:t>
      </w:r>
      <w:r w:rsidR="00D00609">
        <w:rPr>
          <w:rFonts w:ascii="Arial" w:hAnsi="Arial" w:cs="Arial"/>
        </w:rPr>
        <w:t>Harbor</w:t>
      </w:r>
      <w:r>
        <w:rPr>
          <w:rFonts w:ascii="Arial" w:hAnsi="Arial" w:cs="Arial"/>
        </w:rPr>
        <w:t xml:space="preserve"> Church </w:t>
      </w:r>
      <w:r w:rsidR="00FC6F0E">
        <w:rPr>
          <w:rFonts w:ascii="Arial" w:hAnsi="Arial" w:cs="Arial"/>
        </w:rPr>
        <w:t xml:space="preserve">New </w:t>
      </w:r>
      <w:r>
        <w:rPr>
          <w:rFonts w:ascii="Arial" w:hAnsi="Arial" w:cs="Arial"/>
        </w:rPr>
        <w:t xml:space="preserve">Members </w:t>
      </w:r>
      <w:r w:rsidR="00D00609">
        <w:rPr>
          <w:rFonts w:ascii="Arial" w:hAnsi="Arial" w:cs="Arial"/>
        </w:rPr>
        <w:t xml:space="preserve">Next Step </w:t>
      </w:r>
      <w:r>
        <w:rPr>
          <w:rFonts w:ascii="Arial" w:hAnsi="Arial" w:cs="Arial"/>
        </w:rPr>
        <w:t>and abide by the membership covenant (Article IV).</w:t>
      </w:r>
    </w:p>
    <w:p w14:paraId="0E7BD78B" w14:textId="77777777" w:rsidR="00175421" w:rsidRDefault="00175421">
      <w:pPr>
        <w:rPr>
          <w:rFonts w:ascii="Arial" w:hAnsi="Arial" w:cs="Arial"/>
          <w:sz w:val="22"/>
        </w:rPr>
      </w:pPr>
    </w:p>
    <w:p w14:paraId="4008B973" w14:textId="77777777" w:rsidR="00175421" w:rsidRPr="007C47AD" w:rsidRDefault="00175421">
      <w:pPr>
        <w:rPr>
          <w:rFonts w:ascii="Arial" w:hAnsi="Arial" w:cs="Arial"/>
          <w:b/>
          <w:sz w:val="22"/>
        </w:rPr>
      </w:pPr>
      <w:r w:rsidRPr="007C47AD">
        <w:rPr>
          <w:rFonts w:ascii="Arial" w:hAnsi="Arial" w:cs="Arial"/>
          <w:b/>
          <w:sz w:val="22"/>
          <w:u w:val="single"/>
        </w:rPr>
        <w:t>Section 4.</w:t>
      </w:r>
      <w:r w:rsidRPr="007C47AD">
        <w:rPr>
          <w:rFonts w:ascii="Arial" w:hAnsi="Arial" w:cs="Arial"/>
          <w:b/>
          <w:sz w:val="22"/>
        </w:rPr>
        <w:tab/>
        <w:t>Responsibilities of Membership</w:t>
      </w:r>
    </w:p>
    <w:p w14:paraId="29BF5555" w14:textId="77777777" w:rsidR="00175421" w:rsidRDefault="00175421">
      <w:pPr>
        <w:rPr>
          <w:rFonts w:ascii="Arial" w:hAnsi="Arial" w:cs="Arial"/>
          <w:sz w:val="22"/>
        </w:rPr>
      </w:pPr>
      <w:r>
        <w:rPr>
          <w:rFonts w:ascii="Arial" w:hAnsi="Arial" w:cs="Arial"/>
          <w:sz w:val="22"/>
        </w:rPr>
        <w:t>The responsibilities</w:t>
      </w:r>
      <w:r w:rsidR="00DB597A">
        <w:rPr>
          <w:rFonts w:ascii="Arial" w:hAnsi="Arial" w:cs="Arial"/>
          <w:sz w:val="22"/>
        </w:rPr>
        <w:t xml:space="preserve"> </w:t>
      </w:r>
      <w:r>
        <w:rPr>
          <w:rFonts w:ascii="Arial" w:hAnsi="Arial" w:cs="Arial"/>
          <w:sz w:val="22"/>
        </w:rPr>
        <w:t>of membership are described in the membership covenant (Article IV).</w:t>
      </w:r>
    </w:p>
    <w:p w14:paraId="2C396E94" w14:textId="77777777" w:rsidR="00175421" w:rsidRDefault="00175421">
      <w:pPr>
        <w:rPr>
          <w:rFonts w:ascii="Arial" w:hAnsi="Arial" w:cs="Arial"/>
          <w:sz w:val="22"/>
        </w:rPr>
      </w:pPr>
    </w:p>
    <w:p w14:paraId="3253EF4B" w14:textId="77777777" w:rsidR="00175421" w:rsidRPr="007C47AD" w:rsidRDefault="00175421">
      <w:pPr>
        <w:rPr>
          <w:rFonts w:ascii="Arial" w:hAnsi="Arial" w:cs="Arial"/>
          <w:b/>
          <w:sz w:val="22"/>
        </w:rPr>
      </w:pPr>
      <w:r w:rsidRPr="007C47AD">
        <w:rPr>
          <w:rFonts w:ascii="Arial" w:hAnsi="Arial" w:cs="Arial"/>
          <w:b/>
          <w:sz w:val="22"/>
          <w:u w:val="single"/>
        </w:rPr>
        <w:t>Section 5.</w:t>
      </w:r>
      <w:r w:rsidRPr="007C47AD">
        <w:rPr>
          <w:rFonts w:ascii="Arial" w:hAnsi="Arial" w:cs="Arial"/>
          <w:b/>
          <w:sz w:val="22"/>
        </w:rPr>
        <w:tab/>
        <w:t>Voting Rights of Membership</w:t>
      </w:r>
    </w:p>
    <w:p w14:paraId="590FEDAE" w14:textId="77777777" w:rsidR="00175421" w:rsidRDefault="00175421">
      <w:pPr>
        <w:pStyle w:val="BodyText3"/>
        <w:jc w:val="both"/>
        <w:rPr>
          <w:rFonts w:ascii="Arial" w:hAnsi="Arial" w:cs="Arial"/>
        </w:rPr>
      </w:pPr>
      <w:r>
        <w:rPr>
          <w:rFonts w:ascii="Arial" w:hAnsi="Arial" w:cs="Arial"/>
        </w:rPr>
        <w:t>Every Active/Resident Member (16 years and older) shall have the right to vote on the following matters:</w:t>
      </w:r>
    </w:p>
    <w:p w14:paraId="531E1975" w14:textId="77777777" w:rsidR="00175421" w:rsidRDefault="00175421">
      <w:pPr>
        <w:pStyle w:val="BodyText3"/>
        <w:rPr>
          <w:rFonts w:ascii="Arial" w:hAnsi="Arial" w:cs="Arial"/>
        </w:rPr>
      </w:pPr>
    </w:p>
    <w:p w14:paraId="44C370E6" w14:textId="77777777" w:rsidR="00175421" w:rsidRDefault="00175421">
      <w:pPr>
        <w:numPr>
          <w:ilvl w:val="0"/>
          <w:numId w:val="10"/>
        </w:numPr>
        <w:rPr>
          <w:rFonts w:ascii="Arial" w:hAnsi="Arial" w:cs="Arial"/>
          <w:sz w:val="22"/>
        </w:rPr>
      </w:pPr>
      <w:r>
        <w:rPr>
          <w:rFonts w:ascii="Arial" w:hAnsi="Arial" w:cs="Arial"/>
          <w:sz w:val="22"/>
        </w:rPr>
        <w:t>The annual budget</w:t>
      </w:r>
    </w:p>
    <w:p w14:paraId="18CF07C4" w14:textId="77777777" w:rsidR="00175421" w:rsidRDefault="00175421">
      <w:pPr>
        <w:numPr>
          <w:ilvl w:val="0"/>
          <w:numId w:val="10"/>
        </w:numPr>
        <w:rPr>
          <w:rFonts w:ascii="Arial" w:hAnsi="Arial" w:cs="Arial"/>
          <w:sz w:val="22"/>
        </w:rPr>
      </w:pPr>
      <w:r>
        <w:rPr>
          <w:rFonts w:ascii="Arial" w:hAnsi="Arial" w:cs="Arial"/>
          <w:sz w:val="22"/>
        </w:rPr>
        <w:t xml:space="preserve">Election of the </w:t>
      </w:r>
      <w:r w:rsidR="009B15CD">
        <w:rPr>
          <w:rFonts w:ascii="Arial" w:hAnsi="Arial" w:cs="Arial"/>
          <w:sz w:val="22"/>
        </w:rPr>
        <w:t>Financial Advisory Board</w:t>
      </w:r>
    </w:p>
    <w:p w14:paraId="5969A65F" w14:textId="77777777" w:rsidR="00175421" w:rsidRDefault="00175421">
      <w:pPr>
        <w:numPr>
          <w:ilvl w:val="0"/>
          <w:numId w:val="10"/>
        </w:numPr>
        <w:rPr>
          <w:rFonts w:ascii="Arial" w:hAnsi="Arial" w:cs="Arial"/>
          <w:sz w:val="22"/>
        </w:rPr>
      </w:pPr>
      <w:r>
        <w:rPr>
          <w:rFonts w:ascii="Arial" w:hAnsi="Arial" w:cs="Arial"/>
          <w:sz w:val="22"/>
        </w:rPr>
        <w:t>The acquisition of real property and related indebtedness</w:t>
      </w:r>
    </w:p>
    <w:p w14:paraId="45205EE2" w14:textId="77777777" w:rsidR="00175421" w:rsidRDefault="00175421">
      <w:pPr>
        <w:numPr>
          <w:ilvl w:val="0"/>
          <w:numId w:val="10"/>
        </w:numPr>
        <w:rPr>
          <w:rFonts w:ascii="Arial" w:hAnsi="Arial" w:cs="Arial"/>
          <w:sz w:val="22"/>
        </w:rPr>
      </w:pPr>
      <w:r>
        <w:rPr>
          <w:rFonts w:ascii="Arial" w:hAnsi="Arial" w:cs="Arial"/>
          <w:sz w:val="22"/>
        </w:rPr>
        <w:t>Amendments to the Articles or Bylaws of the Church</w:t>
      </w:r>
    </w:p>
    <w:p w14:paraId="05E4CBD0" w14:textId="77777777" w:rsidR="00175421" w:rsidRDefault="00175421">
      <w:pPr>
        <w:numPr>
          <w:ilvl w:val="0"/>
          <w:numId w:val="10"/>
        </w:numPr>
        <w:rPr>
          <w:rFonts w:ascii="Arial" w:hAnsi="Arial" w:cs="Arial"/>
          <w:sz w:val="22"/>
        </w:rPr>
      </w:pPr>
      <w:r>
        <w:rPr>
          <w:rFonts w:ascii="Arial" w:hAnsi="Arial" w:cs="Arial"/>
          <w:sz w:val="22"/>
        </w:rPr>
        <w:t>The calling and removing of a Senior Pastor</w:t>
      </w:r>
    </w:p>
    <w:p w14:paraId="356B9785" w14:textId="77777777" w:rsidR="00175421" w:rsidRDefault="00175421">
      <w:pPr>
        <w:rPr>
          <w:rFonts w:ascii="Arial" w:hAnsi="Arial" w:cs="Arial"/>
          <w:sz w:val="22"/>
        </w:rPr>
      </w:pPr>
    </w:p>
    <w:p w14:paraId="7BA0A28D" w14:textId="77777777" w:rsidR="00175421" w:rsidRDefault="00175421">
      <w:pPr>
        <w:rPr>
          <w:rFonts w:ascii="Arial" w:hAnsi="Arial" w:cs="Arial"/>
          <w:sz w:val="22"/>
        </w:rPr>
      </w:pPr>
      <w:r>
        <w:rPr>
          <w:rFonts w:ascii="Arial" w:hAnsi="Arial" w:cs="Arial"/>
          <w:sz w:val="22"/>
        </w:rPr>
        <w:t>Voting by proxy is prohibited.</w:t>
      </w:r>
    </w:p>
    <w:p w14:paraId="5C89083C" w14:textId="77777777" w:rsidR="00175421" w:rsidRDefault="00175421">
      <w:pPr>
        <w:rPr>
          <w:rFonts w:ascii="Arial" w:hAnsi="Arial" w:cs="Arial"/>
          <w:sz w:val="22"/>
        </w:rPr>
      </w:pPr>
    </w:p>
    <w:p w14:paraId="100DE04F" w14:textId="77777777" w:rsidR="00175421" w:rsidRPr="007C47AD" w:rsidRDefault="00175421">
      <w:pPr>
        <w:rPr>
          <w:rFonts w:ascii="Arial" w:hAnsi="Arial" w:cs="Arial"/>
          <w:b/>
          <w:sz w:val="22"/>
        </w:rPr>
      </w:pPr>
      <w:r w:rsidRPr="007C47AD">
        <w:rPr>
          <w:rFonts w:ascii="Arial" w:hAnsi="Arial" w:cs="Arial"/>
          <w:b/>
          <w:sz w:val="22"/>
          <w:u w:val="single"/>
        </w:rPr>
        <w:t>Section 6.</w:t>
      </w:r>
      <w:r w:rsidRPr="007C47AD">
        <w:rPr>
          <w:rFonts w:ascii="Arial" w:hAnsi="Arial" w:cs="Arial"/>
          <w:b/>
          <w:sz w:val="22"/>
        </w:rPr>
        <w:tab/>
        <w:t>Dismissal of Members</w:t>
      </w:r>
    </w:p>
    <w:p w14:paraId="7F62E97F" w14:textId="77777777" w:rsidR="00175421" w:rsidRDefault="00175421">
      <w:pPr>
        <w:rPr>
          <w:rFonts w:ascii="Arial" w:hAnsi="Arial" w:cs="Arial"/>
          <w:sz w:val="22"/>
        </w:rPr>
      </w:pPr>
      <w:r>
        <w:rPr>
          <w:rFonts w:ascii="Arial" w:hAnsi="Arial" w:cs="Arial"/>
          <w:sz w:val="22"/>
        </w:rPr>
        <w:t>Members shall be removed from the Church roll for the following reasons:</w:t>
      </w:r>
    </w:p>
    <w:p w14:paraId="10A4B330" w14:textId="77777777" w:rsidR="00175421" w:rsidRDefault="00175421">
      <w:pPr>
        <w:rPr>
          <w:rFonts w:ascii="Arial" w:hAnsi="Arial" w:cs="Arial"/>
          <w:sz w:val="22"/>
        </w:rPr>
      </w:pPr>
    </w:p>
    <w:p w14:paraId="197AEA44" w14:textId="77777777" w:rsidR="00175421" w:rsidRDefault="00175421">
      <w:pPr>
        <w:ind w:firstLine="288"/>
        <w:rPr>
          <w:rFonts w:ascii="Arial" w:hAnsi="Arial" w:cs="Arial"/>
          <w:sz w:val="22"/>
        </w:rPr>
      </w:pPr>
      <w:r>
        <w:rPr>
          <w:rFonts w:ascii="Arial" w:hAnsi="Arial" w:cs="Arial"/>
          <w:sz w:val="22"/>
        </w:rPr>
        <w:t>1.</w:t>
      </w:r>
      <w:r>
        <w:rPr>
          <w:rFonts w:ascii="Arial" w:hAnsi="Arial" w:cs="Arial"/>
          <w:sz w:val="22"/>
        </w:rPr>
        <w:tab/>
        <w:t>By Death</w:t>
      </w:r>
    </w:p>
    <w:p w14:paraId="1B7A0487" w14:textId="77777777" w:rsidR="00175421" w:rsidRDefault="00175421">
      <w:pPr>
        <w:ind w:firstLine="288"/>
        <w:rPr>
          <w:rFonts w:ascii="Arial" w:hAnsi="Arial" w:cs="Arial"/>
          <w:sz w:val="22"/>
        </w:rPr>
      </w:pPr>
      <w:r>
        <w:rPr>
          <w:rFonts w:ascii="Arial" w:hAnsi="Arial" w:cs="Arial"/>
          <w:sz w:val="22"/>
        </w:rPr>
        <w:t>2.</w:t>
      </w:r>
      <w:r>
        <w:rPr>
          <w:rFonts w:ascii="Arial" w:hAnsi="Arial" w:cs="Arial"/>
          <w:sz w:val="22"/>
        </w:rPr>
        <w:tab/>
        <w:t>By Transfer of membership to another church</w:t>
      </w:r>
      <w:r w:rsidR="009F4D2B">
        <w:rPr>
          <w:rFonts w:ascii="Arial" w:hAnsi="Arial" w:cs="Arial"/>
          <w:sz w:val="22"/>
        </w:rPr>
        <w:t xml:space="preserve"> or member moving away</w:t>
      </w:r>
      <w:r>
        <w:rPr>
          <w:rFonts w:ascii="Arial" w:hAnsi="Arial" w:cs="Arial"/>
          <w:sz w:val="22"/>
        </w:rPr>
        <w:t xml:space="preserve">.  </w:t>
      </w:r>
    </w:p>
    <w:p w14:paraId="330C7002" w14:textId="77777777" w:rsidR="00175421" w:rsidRDefault="00175421">
      <w:pPr>
        <w:ind w:firstLine="288"/>
        <w:rPr>
          <w:rFonts w:ascii="Arial" w:hAnsi="Arial" w:cs="Arial"/>
          <w:sz w:val="22"/>
        </w:rPr>
      </w:pPr>
      <w:r>
        <w:rPr>
          <w:rFonts w:ascii="Arial" w:hAnsi="Arial" w:cs="Arial"/>
          <w:sz w:val="22"/>
        </w:rPr>
        <w:t>3.</w:t>
      </w:r>
      <w:r>
        <w:rPr>
          <w:rFonts w:ascii="Arial" w:hAnsi="Arial" w:cs="Arial"/>
          <w:sz w:val="22"/>
        </w:rPr>
        <w:tab/>
        <w:t>By personal request of the member.</w:t>
      </w:r>
    </w:p>
    <w:p w14:paraId="7F31C2B5" w14:textId="7B571659" w:rsidR="00175421" w:rsidRDefault="00175421" w:rsidP="0059631F">
      <w:pPr>
        <w:ind w:left="285"/>
        <w:rPr>
          <w:rFonts w:ascii="Arial" w:hAnsi="Arial" w:cs="Arial"/>
          <w:sz w:val="22"/>
        </w:rPr>
      </w:pPr>
      <w:r>
        <w:rPr>
          <w:rFonts w:ascii="Arial" w:hAnsi="Arial" w:cs="Arial"/>
          <w:sz w:val="22"/>
        </w:rPr>
        <w:t>4.</w:t>
      </w:r>
      <w:r>
        <w:rPr>
          <w:rFonts w:ascii="Arial" w:hAnsi="Arial" w:cs="Arial"/>
          <w:sz w:val="22"/>
        </w:rPr>
        <w:tab/>
        <w:t xml:space="preserve">Dismissal </w:t>
      </w:r>
      <w:r w:rsidR="0059631F">
        <w:rPr>
          <w:rFonts w:ascii="Arial" w:hAnsi="Arial" w:cs="Arial"/>
          <w:sz w:val="22"/>
        </w:rPr>
        <w:t xml:space="preserve">&amp; removal of members from membership can take place </w:t>
      </w:r>
      <w:r>
        <w:rPr>
          <w:rFonts w:ascii="Arial" w:hAnsi="Arial" w:cs="Arial"/>
          <w:sz w:val="22"/>
        </w:rPr>
        <w:t xml:space="preserve">by the Pastor(s) according to the following </w:t>
      </w:r>
      <w:r w:rsidR="003C197C">
        <w:rPr>
          <w:rFonts w:ascii="Arial" w:hAnsi="Arial" w:cs="Arial"/>
          <w:sz w:val="22"/>
        </w:rPr>
        <w:t>conditions.</w:t>
      </w:r>
    </w:p>
    <w:p w14:paraId="33078C9F" w14:textId="7B3B545B" w:rsidR="00175421" w:rsidRDefault="00175421">
      <w:pPr>
        <w:numPr>
          <w:ilvl w:val="0"/>
          <w:numId w:val="11"/>
        </w:numPr>
        <w:jc w:val="both"/>
        <w:rPr>
          <w:rFonts w:ascii="Arial" w:hAnsi="Arial" w:cs="Arial"/>
          <w:sz w:val="22"/>
        </w:rPr>
      </w:pPr>
      <w:r>
        <w:rPr>
          <w:rFonts w:ascii="Arial" w:hAnsi="Arial" w:cs="Arial"/>
          <w:sz w:val="22"/>
        </w:rPr>
        <w:t>The member’s life and conduct is not in accordance with the membership covenant in such a way that the member hinders the ministry influence of the Church in the community.</w:t>
      </w:r>
    </w:p>
    <w:p w14:paraId="2E20174D" w14:textId="426D7D67" w:rsidR="0059631F" w:rsidRDefault="0059631F">
      <w:pPr>
        <w:numPr>
          <w:ilvl w:val="0"/>
          <w:numId w:val="11"/>
        </w:numPr>
        <w:jc w:val="both"/>
        <w:rPr>
          <w:rFonts w:ascii="Arial" w:hAnsi="Arial" w:cs="Arial"/>
          <w:sz w:val="22"/>
        </w:rPr>
      </w:pPr>
      <w:r>
        <w:rPr>
          <w:rFonts w:ascii="Arial" w:hAnsi="Arial" w:cs="Arial"/>
          <w:sz w:val="22"/>
        </w:rPr>
        <w:t>The member does not fulfill membershi</w:t>
      </w:r>
      <w:r w:rsidR="003C197C">
        <w:rPr>
          <w:rFonts w:ascii="Arial" w:hAnsi="Arial" w:cs="Arial"/>
          <w:sz w:val="22"/>
        </w:rPr>
        <w:t>p recommendations</w:t>
      </w:r>
      <w:r>
        <w:rPr>
          <w:rFonts w:ascii="Arial" w:hAnsi="Arial" w:cs="Arial"/>
          <w:sz w:val="22"/>
        </w:rPr>
        <w:t xml:space="preserve">; </w:t>
      </w:r>
      <w:proofErr w:type="spellStart"/>
      <w:proofErr w:type="gramStart"/>
      <w:r>
        <w:rPr>
          <w:rFonts w:ascii="Arial" w:hAnsi="Arial" w:cs="Arial"/>
          <w:sz w:val="22"/>
        </w:rPr>
        <w:t>ie</w:t>
      </w:r>
      <w:proofErr w:type="spellEnd"/>
      <w:r>
        <w:rPr>
          <w:rFonts w:ascii="Arial" w:hAnsi="Arial" w:cs="Arial"/>
          <w:sz w:val="22"/>
        </w:rPr>
        <w:t>;</w:t>
      </w:r>
      <w:proofErr w:type="gramEnd"/>
      <w:r>
        <w:rPr>
          <w:rFonts w:ascii="Arial" w:hAnsi="Arial" w:cs="Arial"/>
          <w:sz w:val="22"/>
        </w:rPr>
        <w:t xml:space="preserve"> does not tithe, etc. </w:t>
      </w:r>
    </w:p>
    <w:p w14:paraId="43AA74C5" w14:textId="77777777" w:rsidR="00175421" w:rsidRDefault="00175421">
      <w:pPr>
        <w:numPr>
          <w:ilvl w:val="0"/>
          <w:numId w:val="11"/>
        </w:numPr>
        <w:rPr>
          <w:rFonts w:ascii="Arial" w:hAnsi="Arial" w:cs="Arial"/>
          <w:sz w:val="22"/>
        </w:rPr>
      </w:pPr>
      <w:r>
        <w:rPr>
          <w:rFonts w:ascii="Arial" w:hAnsi="Arial" w:cs="Arial"/>
          <w:sz w:val="22"/>
        </w:rPr>
        <w:t>Procedures for the dismissal of a member shall be according to Matthew 18:15-17.</w:t>
      </w:r>
    </w:p>
    <w:p w14:paraId="7D4E8E91" w14:textId="77777777" w:rsidR="00175421" w:rsidRDefault="00175421">
      <w:pPr>
        <w:rPr>
          <w:rFonts w:ascii="Arial" w:hAnsi="Arial" w:cs="Arial"/>
          <w:sz w:val="22"/>
        </w:rPr>
      </w:pPr>
    </w:p>
    <w:p w14:paraId="49C04B2F" w14:textId="47A6E4E1" w:rsidR="00175421" w:rsidRDefault="00175421" w:rsidP="003C197C">
      <w:pPr>
        <w:pStyle w:val="BodyTextIndent2"/>
        <w:numPr>
          <w:ilvl w:val="0"/>
          <w:numId w:val="1"/>
        </w:numPr>
        <w:rPr>
          <w:rFonts w:ascii="Arial" w:hAnsi="Arial" w:cs="Arial"/>
        </w:rPr>
      </w:pPr>
      <w:r>
        <w:rPr>
          <w:rFonts w:ascii="Arial" w:hAnsi="Arial" w:cs="Arial"/>
        </w:rPr>
        <w:t xml:space="preserve">Pastor(s) shall mean the Senior Pastor and the ordained pastors of the Pastor’s Management Team, as </w:t>
      </w:r>
      <w:proofErr w:type="gramStart"/>
      <w:r>
        <w:rPr>
          <w:rFonts w:ascii="Arial" w:hAnsi="Arial" w:cs="Arial"/>
        </w:rPr>
        <w:t>determined</w:t>
      </w:r>
      <w:proofErr w:type="gramEnd"/>
      <w:r>
        <w:rPr>
          <w:rFonts w:ascii="Arial" w:hAnsi="Arial" w:cs="Arial"/>
        </w:rPr>
        <w:t xml:space="preserve"> and appointed by the Senior Pastor in his sole discretion.</w:t>
      </w:r>
    </w:p>
    <w:p w14:paraId="71112350" w14:textId="77777777" w:rsidR="00175421" w:rsidRDefault="00175421">
      <w:pPr>
        <w:rPr>
          <w:rFonts w:ascii="Arial" w:hAnsi="Arial" w:cs="Arial"/>
          <w:sz w:val="22"/>
        </w:rPr>
      </w:pPr>
    </w:p>
    <w:p w14:paraId="39849AB7" w14:textId="77777777" w:rsidR="00175421" w:rsidRPr="007C47AD" w:rsidRDefault="00175421">
      <w:pPr>
        <w:rPr>
          <w:rFonts w:ascii="Arial" w:hAnsi="Arial" w:cs="Arial"/>
          <w:b/>
          <w:sz w:val="22"/>
        </w:rPr>
      </w:pPr>
      <w:r w:rsidRPr="007C47AD">
        <w:rPr>
          <w:rFonts w:ascii="Arial" w:hAnsi="Arial" w:cs="Arial"/>
          <w:b/>
          <w:sz w:val="22"/>
          <w:u w:val="single"/>
        </w:rPr>
        <w:t>Section 7.</w:t>
      </w:r>
      <w:r w:rsidRPr="007C47AD">
        <w:rPr>
          <w:rFonts w:ascii="Arial" w:hAnsi="Arial" w:cs="Arial"/>
          <w:b/>
          <w:sz w:val="22"/>
        </w:rPr>
        <w:tab/>
        <w:t>Admission of Experience of Restoration</w:t>
      </w:r>
    </w:p>
    <w:p w14:paraId="2F3032A0" w14:textId="77777777" w:rsidR="00175421" w:rsidRDefault="00175421">
      <w:pPr>
        <w:jc w:val="both"/>
        <w:rPr>
          <w:rFonts w:ascii="Arial" w:hAnsi="Arial" w:cs="Arial"/>
          <w:sz w:val="22"/>
        </w:rPr>
      </w:pPr>
      <w:r>
        <w:rPr>
          <w:rFonts w:ascii="Arial" w:hAnsi="Arial" w:cs="Arial"/>
          <w:sz w:val="22"/>
        </w:rPr>
        <w:t>The Pastor(s) according to the spirit of 2 Corinthians 2 shall restore members dismissed by the Pastor(s) and their lifestyles are judged to be in accordance with the membership covenant.</w:t>
      </w:r>
    </w:p>
    <w:p w14:paraId="6712FD4A" w14:textId="77777777" w:rsidR="00175421" w:rsidRDefault="00175421">
      <w:pPr>
        <w:jc w:val="both"/>
        <w:rPr>
          <w:rFonts w:ascii="Arial" w:hAnsi="Arial" w:cs="Arial"/>
          <w:sz w:val="22"/>
        </w:rPr>
      </w:pPr>
    </w:p>
    <w:p w14:paraId="5E8BDF91" w14:textId="77777777" w:rsidR="00175421" w:rsidRDefault="00175421">
      <w:pPr>
        <w:pStyle w:val="BodyText"/>
        <w:rPr>
          <w:rFonts w:ascii="Arial" w:hAnsi="Arial" w:cs="Arial"/>
          <w:sz w:val="22"/>
        </w:rPr>
      </w:pPr>
      <w:r>
        <w:rPr>
          <w:rFonts w:ascii="Arial" w:hAnsi="Arial" w:cs="Arial"/>
          <w:sz w:val="22"/>
        </w:rPr>
        <w:t xml:space="preserve">ARTICLE II – </w:t>
      </w:r>
      <w:r w:rsidR="00BD4DC9">
        <w:rPr>
          <w:rFonts w:ascii="Arial" w:hAnsi="Arial" w:cs="Arial"/>
          <w:sz w:val="22"/>
        </w:rPr>
        <w:t>Financial Advisory Board</w:t>
      </w:r>
      <w:r>
        <w:rPr>
          <w:rFonts w:ascii="Arial" w:hAnsi="Arial" w:cs="Arial"/>
          <w:sz w:val="22"/>
        </w:rPr>
        <w:br/>
      </w:r>
    </w:p>
    <w:p w14:paraId="370C95CB" w14:textId="77777777" w:rsidR="00175421" w:rsidRPr="00BD4DC9" w:rsidRDefault="00175421">
      <w:pPr>
        <w:rPr>
          <w:rFonts w:ascii="Arial" w:hAnsi="Arial" w:cs="Arial"/>
          <w:b/>
          <w:sz w:val="22"/>
        </w:rPr>
      </w:pPr>
      <w:r w:rsidRPr="00BD4DC9">
        <w:rPr>
          <w:rFonts w:ascii="Arial" w:hAnsi="Arial" w:cs="Arial"/>
          <w:b/>
          <w:sz w:val="22"/>
          <w:u w:val="single"/>
        </w:rPr>
        <w:t>Section 1</w:t>
      </w:r>
      <w:r w:rsidRPr="00BD4DC9">
        <w:rPr>
          <w:rFonts w:ascii="Arial" w:hAnsi="Arial" w:cs="Arial"/>
          <w:b/>
          <w:sz w:val="22"/>
        </w:rPr>
        <w:t>.</w:t>
      </w:r>
      <w:r w:rsidRPr="00BD4DC9">
        <w:rPr>
          <w:rFonts w:ascii="Arial" w:hAnsi="Arial" w:cs="Arial"/>
          <w:b/>
          <w:sz w:val="22"/>
        </w:rPr>
        <w:tab/>
        <w:t>Number and Term</w:t>
      </w:r>
    </w:p>
    <w:p w14:paraId="78DB5799" w14:textId="18F27DE8" w:rsidR="00175421" w:rsidRPr="00FC149B" w:rsidRDefault="00BD4DC9">
      <w:pPr>
        <w:pStyle w:val="BodyText2"/>
        <w:rPr>
          <w:rFonts w:ascii="Arial" w:hAnsi="Arial" w:cs="Arial"/>
        </w:rPr>
      </w:pPr>
      <w:r w:rsidRPr="00FC149B">
        <w:rPr>
          <w:rFonts w:ascii="Arial" w:hAnsi="Arial" w:cs="Arial"/>
        </w:rPr>
        <w:t>The Directors</w:t>
      </w:r>
      <w:r w:rsidR="00175421" w:rsidRPr="00FC149B">
        <w:rPr>
          <w:rFonts w:ascii="Arial" w:hAnsi="Arial" w:cs="Arial"/>
        </w:rPr>
        <w:t xml:space="preserve"> shall, from time to time, designate the authorized number of</w:t>
      </w:r>
      <w:r w:rsidR="00175421" w:rsidRPr="00BD4DC9">
        <w:rPr>
          <w:rFonts w:ascii="Arial" w:hAnsi="Arial" w:cs="Arial"/>
          <w:b/>
        </w:rPr>
        <w:t xml:space="preserve"> </w:t>
      </w:r>
      <w:r w:rsidRPr="00BD4DC9">
        <w:rPr>
          <w:rFonts w:ascii="Arial" w:hAnsi="Arial" w:cs="Arial"/>
          <w:b/>
        </w:rPr>
        <w:t>Financial Advisory Board Members</w:t>
      </w:r>
      <w:r w:rsidR="00175421" w:rsidRPr="00BD4DC9">
        <w:rPr>
          <w:rFonts w:ascii="Arial" w:hAnsi="Arial" w:cs="Arial"/>
          <w:b/>
        </w:rPr>
        <w:t xml:space="preserve"> </w:t>
      </w:r>
      <w:r w:rsidR="00175421" w:rsidRPr="00FC149B">
        <w:rPr>
          <w:rFonts w:ascii="Arial" w:hAnsi="Arial" w:cs="Arial"/>
        </w:rPr>
        <w:t>of the Church</w:t>
      </w:r>
      <w:r w:rsidR="00175421" w:rsidRPr="00BD4DC9">
        <w:rPr>
          <w:rFonts w:ascii="Arial" w:hAnsi="Arial" w:cs="Arial"/>
          <w:b/>
        </w:rPr>
        <w:t xml:space="preserve">.  </w:t>
      </w:r>
      <w:r w:rsidRPr="00BD4DC9">
        <w:rPr>
          <w:rFonts w:ascii="Arial" w:hAnsi="Arial" w:cs="Arial"/>
          <w:b/>
        </w:rPr>
        <w:t>Financial Advisory Board</w:t>
      </w:r>
      <w:r w:rsidR="00175421" w:rsidRPr="00BD4DC9">
        <w:rPr>
          <w:rFonts w:ascii="Arial" w:hAnsi="Arial" w:cs="Arial"/>
          <w:b/>
        </w:rPr>
        <w:t xml:space="preserve"> </w:t>
      </w:r>
      <w:r w:rsidR="00175421" w:rsidRPr="00FC149B">
        <w:rPr>
          <w:rFonts w:ascii="Arial" w:hAnsi="Arial" w:cs="Arial"/>
        </w:rPr>
        <w:t xml:space="preserve">shall be voted </w:t>
      </w:r>
      <w:r w:rsidRPr="00FC149B">
        <w:rPr>
          <w:rFonts w:ascii="Arial" w:hAnsi="Arial" w:cs="Arial"/>
        </w:rPr>
        <w:t xml:space="preserve">in, </w:t>
      </w:r>
      <w:r w:rsidR="00175421" w:rsidRPr="00FC149B">
        <w:rPr>
          <w:rFonts w:ascii="Arial" w:hAnsi="Arial" w:cs="Arial"/>
        </w:rPr>
        <w:t>by the members</w:t>
      </w:r>
      <w:r w:rsidRPr="00FC149B">
        <w:rPr>
          <w:rFonts w:ascii="Arial" w:hAnsi="Arial" w:cs="Arial"/>
        </w:rPr>
        <w:t>,</w:t>
      </w:r>
      <w:r w:rsidR="00175421" w:rsidRPr="00FC149B">
        <w:rPr>
          <w:rFonts w:ascii="Arial" w:hAnsi="Arial" w:cs="Arial"/>
        </w:rPr>
        <w:t xml:space="preserve"> at the annual membership meeting based upon the re</w:t>
      </w:r>
      <w:r w:rsidRPr="00FC149B">
        <w:rPr>
          <w:rFonts w:ascii="Arial" w:hAnsi="Arial" w:cs="Arial"/>
        </w:rPr>
        <w:t>commendations of the Directors</w:t>
      </w:r>
      <w:r w:rsidR="00175421" w:rsidRPr="00FC149B">
        <w:rPr>
          <w:rFonts w:ascii="Arial" w:hAnsi="Arial" w:cs="Arial"/>
        </w:rPr>
        <w:t xml:space="preserve">.  </w:t>
      </w:r>
      <w:r w:rsidR="00175421" w:rsidRPr="00BD4DC9">
        <w:rPr>
          <w:rFonts w:ascii="Arial" w:hAnsi="Arial" w:cs="Arial"/>
          <w:b/>
        </w:rPr>
        <w:t xml:space="preserve">  </w:t>
      </w:r>
      <w:r w:rsidR="003C197C" w:rsidRPr="00BD4DC9">
        <w:rPr>
          <w:rFonts w:ascii="Arial" w:hAnsi="Arial" w:cs="Arial"/>
          <w:b/>
        </w:rPr>
        <w:t>The Financial</w:t>
      </w:r>
      <w:r w:rsidRPr="00BD4DC9">
        <w:rPr>
          <w:rFonts w:ascii="Arial" w:hAnsi="Arial" w:cs="Arial"/>
          <w:b/>
        </w:rPr>
        <w:t xml:space="preserve"> Advisory Board</w:t>
      </w:r>
      <w:r w:rsidR="00175421" w:rsidRPr="00BD4DC9">
        <w:rPr>
          <w:rFonts w:ascii="Arial" w:hAnsi="Arial" w:cs="Arial"/>
          <w:b/>
        </w:rPr>
        <w:t xml:space="preserve"> </w:t>
      </w:r>
      <w:r w:rsidR="00175421" w:rsidRPr="00FC149B">
        <w:rPr>
          <w:rFonts w:ascii="Arial" w:hAnsi="Arial" w:cs="Arial"/>
        </w:rPr>
        <w:t>may only be removed by a vote of the members</w:t>
      </w:r>
      <w:r w:rsidR="003C197C">
        <w:rPr>
          <w:rFonts w:ascii="Arial" w:hAnsi="Arial" w:cs="Arial"/>
        </w:rPr>
        <w:t>,</w:t>
      </w:r>
      <w:r w:rsidR="00175421" w:rsidRPr="00FC149B">
        <w:rPr>
          <w:rFonts w:ascii="Arial" w:hAnsi="Arial" w:cs="Arial"/>
        </w:rPr>
        <w:t xml:space="preserve"> resignation thereof</w:t>
      </w:r>
      <w:r w:rsidR="003C197C">
        <w:rPr>
          <w:rFonts w:ascii="Arial" w:hAnsi="Arial" w:cs="Arial"/>
        </w:rPr>
        <w:t>,</w:t>
      </w:r>
      <w:r w:rsidR="00614D16">
        <w:rPr>
          <w:rFonts w:ascii="Arial" w:hAnsi="Arial" w:cs="Arial"/>
        </w:rPr>
        <w:t xml:space="preserve"> or missing </w:t>
      </w:r>
      <w:proofErr w:type="gramStart"/>
      <w:r w:rsidR="00614D16">
        <w:rPr>
          <w:rFonts w:ascii="Arial" w:hAnsi="Arial" w:cs="Arial"/>
        </w:rPr>
        <w:t>to</w:t>
      </w:r>
      <w:proofErr w:type="gramEnd"/>
      <w:r w:rsidR="00614D16">
        <w:rPr>
          <w:rFonts w:ascii="Arial" w:hAnsi="Arial" w:cs="Arial"/>
        </w:rPr>
        <w:t xml:space="preserve"> many meetings according to job description</w:t>
      </w:r>
      <w:r w:rsidR="00175421" w:rsidRPr="00FC149B">
        <w:rPr>
          <w:rFonts w:ascii="Arial" w:hAnsi="Arial" w:cs="Arial"/>
        </w:rPr>
        <w:t>.</w:t>
      </w:r>
    </w:p>
    <w:p w14:paraId="11BC7408" w14:textId="77777777" w:rsidR="00175421" w:rsidRPr="00BD4DC9" w:rsidRDefault="00175421">
      <w:pPr>
        <w:rPr>
          <w:rFonts w:ascii="Arial" w:hAnsi="Arial" w:cs="Arial"/>
          <w:b/>
          <w:sz w:val="22"/>
        </w:rPr>
      </w:pPr>
    </w:p>
    <w:p w14:paraId="05BC1CAB" w14:textId="77777777" w:rsidR="00175421" w:rsidRPr="00BD4DC9" w:rsidRDefault="00175421">
      <w:pPr>
        <w:rPr>
          <w:rFonts w:ascii="Arial" w:hAnsi="Arial" w:cs="Arial"/>
          <w:b/>
          <w:sz w:val="22"/>
        </w:rPr>
      </w:pPr>
      <w:r w:rsidRPr="00BD4DC9">
        <w:rPr>
          <w:rFonts w:ascii="Arial" w:hAnsi="Arial" w:cs="Arial"/>
          <w:b/>
          <w:sz w:val="22"/>
          <w:u w:val="single"/>
        </w:rPr>
        <w:t>Section 2.</w:t>
      </w:r>
      <w:r w:rsidRPr="00BD4DC9">
        <w:rPr>
          <w:rFonts w:ascii="Arial" w:hAnsi="Arial" w:cs="Arial"/>
          <w:b/>
          <w:sz w:val="22"/>
        </w:rPr>
        <w:tab/>
        <w:t>Powers</w:t>
      </w:r>
    </w:p>
    <w:p w14:paraId="1CA483B8" w14:textId="77777777" w:rsidR="00175421" w:rsidRPr="00BD4DC9" w:rsidRDefault="00175421">
      <w:pPr>
        <w:rPr>
          <w:rFonts w:ascii="Arial" w:hAnsi="Arial" w:cs="Arial"/>
          <w:b/>
          <w:sz w:val="22"/>
        </w:rPr>
      </w:pPr>
      <w:r w:rsidRPr="00BD4DC9">
        <w:rPr>
          <w:rFonts w:ascii="Arial" w:hAnsi="Arial" w:cs="Arial"/>
          <w:b/>
          <w:sz w:val="22"/>
        </w:rPr>
        <w:t xml:space="preserve">The </w:t>
      </w:r>
      <w:r w:rsidR="00361EEA">
        <w:rPr>
          <w:rFonts w:ascii="Arial" w:hAnsi="Arial" w:cs="Arial"/>
          <w:b/>
          <w:sz w:val="22"/>
        </w:rPr>
        <w:t>Financial Advisory Board</w:t>
      </w:r>
      <w:r w:rsidRPr="00BD4DC9">
        <w:rPr>
          <w:rFonts w:ascii="Arial" w:hAnsi="Arial" w:cs="Arial"/>
          <w:b/>
          <w:sz w:val="22"/>
        </w:rPr>
        <w:t xml:space="preserve"> </w:t>
      </w:r>
      <w:r w:rsidRPr="00FC149B">
        <w:rPr>
          <w:rFonts w:ascii="Arial" w:hAnsi="Arial" w:cs="Arial"/>
          <w:sz w:val="22"/>
        </w:rPr>
        <w:t>shall have the following powers and duties</w:t>
      </w:r>
      <w:r w:rsidRPr="00BD4DC9">
        <w:rPr>
          <w:rFonts w:ascii="Arial" w:hAnsi="Arial" w:cs="Arial"/>
          <w:b/>
          <w:sz w:val="22"/>
        </w:rPr>
        <w:t>:</w:t>
      </w:r>
    </w:p>
    <w:p w14:paraId="6E5DFB23" w14:textId="77777777" w:rsidR="00175421" w:rsidRPr="00FC149B" w:rsidRDefault="00175421">
      <w:pPr>
        <w:numPr>
          <w:ilvl w:val="0"/>
          <w:numId w:val="12"/>
        </w:numPr>
        <w:rPr>
          <w:rFonts w:ascii="Arial" w:hAnsi="Arial" w:cs="Arial"/>
          <w:sz w:val="22"/>
        </w:rPr>
      </w:pPr>
      <w:r w:rsidRPr="00FC149B">
        <w:rPr>
          <w:rFonts w:ascii="Arial" w:hAnsi="Arial" w:cs="Arial"/>
          <w:sz w:val="22"/>
        </w:rPr>
        <w:t>To provide financial counsel t</w:t>
      </w:r>
      <w:r w:rsidR="00BD4DC9" w:rsidRPr="00FC149B">
        <w:rPr>
          <w:rFonts w:ascii="Arial" w:hAnsi="Arial" w:cs="Arial"/>
          <w:sz w:val="22"/>
        </w:rPr>
        <w:t>o the Directors</w:t>
      </w:r>
      <w:r w:rsidRPr="00FC149B">
        <w:rPr>
          <w:rFonts w:ascii="Arial" w:hAnsi="Arial" w:cs="Arial"/>
          <w:sz w:val="22"/>
        </w:rPr>
        <w:t>.</w:t>
      </w:r>
    </w:p>
    <w:p w14:paraId="267870FE" w14:textId="77777777" w:rsidR="00175421" w:rsidRPr="00FC149B" w:rsidRDefault="00175421">
      <w:pPr>
        <w:numPr>
          <w:ilvl w:val="0"/>
          <w:numId w:val="12"/>
        </w:numPr>
        <w:rPr>
          <w:rFonts w:ascii="Arial" w:hAnsi="Arial" w:cs="Arial"/>
          <w:sz w:val="22"/>
        </w:rPr>
      </w:pPr>
      <w:r w:rsidRPr="00FC149B">
        <w:rPr>
          <w:rFonts w:ascii="Arial" w:hAnsi="Arial" w:cs="Arial"/>
          <w:sz w:val="22"/>
        </w:rPr>
        <w:t>To determine the compensation of the licensed and/or ordained ministers of the Church.</w:t>
      </w:r>
    </w:p>
    <w:p w14:paraId="36254EE7" w14:textId="3D20C936" w:rsidR="00175421" w:rsidRPr="003C197C" w:rsidRDefault="00175421" w:rsidP="003C197C">
      <w:pPr>
        <w:numPr>
          <w:ilvl w:val="0"/>
          <w:numId w:val="12"/>
        </w:numPr>
        <w:rPr>
          <w:rFonts w:ascii="Arial" w:hAnsi="Arial" w:cs="Arial"/>
          <w:sz w:val="22"/>
        </w:rPr>
      </w:pPr>
      <w:r w:rsidRPr="00FC149B">
        <w:rPr>
          <w:rFonts w:ascii="Arial" w:hAnsi="Arial" w:cs="Arial"/>
          <w:sz w:val="22"/>
        </w:rPr>
        <w:t>To conduct other duties and activities as the Directors may designate from time to time.</w:t>
      </w:r>
    </w:p>
    <w:p w14:paraId="1D4BBFCE" w14:textId="77777777" w:rsidR="00614D16" w:rsidRDefault="00614D16">
      <w:pPr>
        <w:pStyle w:val="BodyText"/>
        <w:rPr>
          <w:rFonts w:ascii="Arial" w:hAnsi="Arial" w:cs="Arial"/>
          <w:sz w:val="22"/>
        </w:rPr>
      </w:pPr>
    </w:p>
    <w:p w14:paraId="5050D1A7" w14:textId="6AC832A4" w:rsidR="00175421" w:rsidRDefault="00175421">
      <w:pPr>
        <w:pStyle w:val="BodyText"/>
        <w:rPr>
          <w:rFonts w:ascii="Arial" w:hAnsi="Arial" w:cs="Arial"/>
          <w:sz w:val="22"/>
          <w:u w:val="single"/>
        </w:rPr>
      </w:pPr>
      <w:r>
        <w:rPr>
          <w:rFonts w:ascii="Arial" w:hAnsi="Arial" w:cs="Arial"/>
          <w:sz w:val="22"/>
        </w:rPr>
        <w:t>ARTICLE III – Director</w:t>
      </w:r>
      <w:r w:rsidR="00BD4DC9">
        <w:rPr>
          <w:rFonts w:ascii="Arial" w:hAnsi="Arial" w:cs="Arial"/>
          <w:sz w:val="22"/>
        </w:rPr>
        <w:t>s</w:t>
      </w:r>
    </w:p>
    <w:p w14:paraId="4787D66C" w14:textId="77777777" w:rsidR="00175421" w:rsidRDefault="00175421">
      <w:pPr>
        <w:rPr>
          <w:rFonts w:ascii="Arial" w:hAnsi="Arial" w:cs="Arial"/>
          <w:sz w:val="22"/>
          <w:u w:val="single"/>
        </w:rPr>
      </w:pPr>
    </w:p>
    <w:p w14:paraId="4139D682" w14:textId="77777777" w:rsidR="00175421" w:rsidRPr="007C47AD" w:rsidRDefault="00175421">
      <w:pPr>
        <w:rPr>
          <w:rFonts w:ascii="Arial" w:hAnsi="Arial" w:cs="Arial"/>
          <w:b/>
          <w:sz w:val="22"/>
        </w:rPr>
      </w:pPr>
      <w:r w:rsidRPr="007C47AD">
        <w:rPr>
          <w:rFonts w:ascii="Arial" w:hAnsi="Arial" w:cs="Arial"/>
          <w:b/>
          <w:sz w:val="22"/>
          <w:u w:val="single"/>
        </w:rPr>
        <w:t>Section 1.</w:t>
      </w:r>
      <w:r w:rsidRPr="007C47AD">
        <w:rPr>
          <w:rFonts w:ascii="Arial" w:hAnsi="Arial" w:cs="Arial"/>
          <w:b/>
          <w:sz w:val="22"/>
        </w:rPr>
        <w:tab/>
        <w:t>Number and Term</w:t>
      </w:r>
    </w:p>
    <w:p w14:paraId="62E71AEE" w14:textId="58F62AC0" w:rsidR="00175421" w:rsidRDefault="00175421">
      <w:pPr>
        <w:pStyle w:val="BodyText2"/>
        <w:rPr>
          <w:rFonts w:ascii="Arial" w:hAnsi="Arial" w:cs="Arial"/>
        </w:rPr>
      </w:pPr>
      <w:r>
        <w:rPr>
          <w:rFonts w:ascii="Arial" w:hAnsi="Arial" w:cs="Arial"/>
        </w:rPr>
        <w:t>T</w:t>
      </w:r>
      <w:r w:rsidR="00C33899">
        <w:rPr>
          <w:rFonts w:ascii="Arial" w:hAnsi="Arial" w:cs="Arial"/>
        </w:rPr>
        <w:t>he authorized Directors</w:t>
      </w:r>
      <w:r>
        <w:rPr>
          <w:rFonts w:ascii="Arial" w:hAnsi="Arial" w:cs="Arial"/>
        </w:rPr>
        <w:t xml:space="preserve"> shall be the Senior Pastor, </w:t>
      </w:r>
      <w:r w:rsidRPr="00BD4DC9">
        <w:rPr>
          <w:rFonts w:ascii="Arial" w:hAnsi="Arial" w:cs="Arial"/>
        </w:rPr>
        <w:t>Administrative Pastor</w:t>
      </w:r>
      <w:r w:rsidR="006E5525" w:rsidRPr="00BD4DC9">
        <w:rPr>
          <w:rFonts w:ascii="Arial" w:hAnsi="Arial" w:cs="Arial"/>
        </w:rPr>
        <w:t>, and Executive Pastor</w:t>
      </w:r>
      <w:r w:rsidR="006E5525" w:rsidRPr="003364CF">
        <w:rPr>
          <w:rFonts w:ascii="Arial" w:hAnsi="Arial" w:cs="Arial"/>
        </w:rPr>
        <w:t xml:space="preserve"> </w:t>
      </w:r>
      <w:r>
        <w:rPr>
          <w:rFonts w:ascii="Arial" w:hAnsi="Arial" w:cs="Arial"/>
        </w:rPr>
        <w:t xml:space="preserve">until changed by amendment of the Articles of Incorporation duly adopted </w:t>
      </w:r>
      <w:r w:rsidR="00BD4DC9">
        <w:rPr>
          <w:rFonts w:ascii="Arial" w:hAnsi="Arial" w:cs="Arial"/>
        </w:rPr>
        <w:t xml:space="preserve">by the members.  </w:t>
      </w:r>
      <w:proofErr w:type="gramStart"/>
      <w:r w:rsidR="005E5628">
        <w:rPr>
          <w:rFonts w:ascii="Arial" w:hAnsi="Arial" w:cs="Arial"/>
        </w:rPr>
        <w:t>In the event that</w:t>
      </w:r>
      <w:proofErr w:type="gramEnd"/>
      <w:r w:rsidR="005E5628">
        <w:rPr>
          <w:rFonts w:ascii="Arial" w:hAnsi="Arial" w:cs="Arial"/>
        </w:rPr>
        <w:t xml:space="preserve"> there </w:t>
      </w:r>
      <w:r w:rsidR="003C197C">
        <w:rPr>
          <w:rFonts w:ascii="Arial" w:hAnsi="Arial" w:cs="Arial"/>
        </w:rPr>
        <w:t>is</w:t>
      </w:r>
      <w:r w:rsidR="005E5628">
        <w:rPr>
          <w:rFonts w:ascii="Arial" w:hAnsi="Arial" w:cs="Arial"/>
        </w:rPr>
        <w:t xml:space="preserve"> not </w:t>
      </w:r>
      <w:r w:rsidR="00BE6C49">
        <w:rPr>
          <w:rFonts w:ascii="Arial" w:hAnsi="Arial" w:cs="Arial"/>
        </w:rPr>
        <w:t xml:space="preserve">a </w:t>
      </w:r>
      <w:r w:rsidR="005E5628">
        <w:rPr>
          <w:rFonts w:ascii="Arial" w:hAnsi="Arial" w:cs="Arial"/>
        </w:rPr>
        <w:t>full time Administrative</w:t>
      </w:r>
      <w:r w:rsidR="003C197C">
        <w:rPr>
          <w:rFonts w:ascii="Arial" w:hAnsi="Arial" w:cs="Arial"/>
        </w:rPr>
        <w:t xml:space="preserve"> Pastor</w:t>
      </w:r>
      <w:r w:rsidR="005E5628">
        <w:rPr>
          <w:rFonts w:ascii="Arial" w:hAnsi="Arial" w:cs="Arial"/>
        </w:rPr>
        <w:t xml:space="preserve"> or Executive Pastor, th</w:t>
      </w:r>
      <w:r w:rsidR="00BD4DC9">
        <w:rPr>
          <w:rFonts w:ascii="Arial" w:hAnsi="Arial" w:cs="Arial"/>
        </w:rPr>
        <w:t>e Directors</w:t>
      </w:r>
      <w:r>
        <w:rPr>
          <w:rFonts w:ascii="Arial" w:hAnsi="Arial" w:cs="Arial"/>
        </w:rPr>
        <w:t xml:space="preserve"> shall </w:t>
      </w:r>
      <w:r w:rsidR="005E5628">
        <w:rPr>
          <w:rFonts w:ascii="Arial" w:hAnsi="Arial" w:cs="Arial"/>
        </w:rPr>
        <w:t xml:space="preserve">serve as interim </w:t>
      </w:r>
      <w:r w:rsidR="00BE6C49">
        <w:rPr>
          <w:rFonts w:ascii="Arial" w:hAnsi="Arial" w:cs="Arial"/>
        </w:rPr>
        <w:t>roles</w:t>
      </w:r>
      <w:r>
        <w:rPr>
          <w:rFonts w:ascii="Arial" w:hAnsi="Arial" w:cs="Arial"/>
        </w:rPr>
        <w:t xml:space="preserve"> as defined in Article </w:t>
      </w:r>
      <w:r w:rsidR="002A3C2A">
        <w:rPr>
          <w:rFonts w:ascii="Arial" w:hAnsi="Arial" w:cs="Arial"/>
        </w:rPr>
        <w:t>IV</w:t>
      </w:r>
      <w:r w:rsidRPr="00BD4DC9">
        <w:rPr>
          <w:rFonts w:ascii="Arial" w:hAnsi="Arial" w:cs="Arial"/>
        </w:rPr>
        <w:t xml:space="preserve"> section 6.  </w:t>
      </w:r>
      <w:r w:rsidR="008C17CE" w:rsidRPr="00BD4DC9">
        <w:rPr>
          <w:rFonts w:ascii="Arial" w:hAnsi="Arial" w:cs="Arial"/>
        </w:rPr>
        <w:t xml:space="preserve">The </w:t>
      </w:r>
      <w:r w:rsidR="00630C68">
        <w:rPr>
          <w:rFonts w:ascii="Arial" w:hAnsi="Arial" w:cs="Arial"/>
        </w:rPr>
        <w:t xml:space="preserve">Director of </w:t>
      </w:r>
      <w:r w:rsidR="00614D16">
        <w:rPr>
          <w:rFonts w:ascii="Arial" w:hAnsi="Arial" w:cs="Arial"/>
        </w:rPr>
        <w:t xml:space="preserve">Human Resources </w:t>
      </w:r>
      <w:r w:rsidR="008C17CE" w:rsidRPr="00BD4DC9">
        <w:rPr>
          <w:rFonts w:ascii="Arial" w:hAnsi="Arial" w:cs="Arial"/>
        </w:rPr>
        <w:t xml:space="preserve">shall be an authorized director </w:t>
      </w:r>
      <w:proofErr w:type="gramStart"/>
      <w:r w:rsidR="008C17CE" w:rsidRPr="00BD4DC9">
        <w:rPr>
          <w:rFonts w:ascii="Arial" w:hAnsi="Arial" w:cs="Arial"/>
        </w:rPr>
        <w:t xml:space="preserve">in the event </w:t>
      </w:r>
      <w:r w:rsidR="00BE6C49">
        <w:rPr>
          <w:rFonts w:ascii="Arial" w:hAnsi="Arial" w:cs="Arial"/>
        </w:rPr>
        <w:t>that</w:t>
      </w:r>
      <w:proofErr w:type="gramEnd"/>
      <w:r w:rsidR="00BE6C49">
        <w:rPr>
          <w:rFonts w:ascii="Arial" w:hAnsi="Arial" w:cs="Arial"/>
        </w:rPr>
        <w:t xml:space="preserve"> one of the</w:t>
      </w:r>
      <w:r w:rsidR="008C17CE" w:rsidRPr="00BD4DC9">
        <w:rPr>
          <w:rFonts w:ascii="Arial" w:hAnsi="Arial" w:cs="Arial"/>
        </w:rPr>
        <w:t xml:space="preserve"> </w:t>
      </w:r>
      <w:r w:rsidR="00BE6C49">
        <w:rPr>
          <w:rFonts w:ascii="Arial" w:hAnsi="Arial" w:cs="Arial"/>
        </w:rPr>
        <w:t xml:space="preserve">full time </w:t>
      </w:r>
      <w:r w:rsidR="008C17CE" w:rsidRPr="00BD4DC9">
        <w:rPr>
          <w:rFonts w:ascii="Arial" w:hAnsi="Arial" w:cs="Arial"/>
        </w:rPr>
        <w:t>Past</w:t>
      </w:r>
      <w:r w:rsidR="002205F8" w:rsidRPr="00BD4DC9">
        <w:rPr>
          <w:rFonts w:ascii="Arial" w:hAnsi="Arial" w:cs="Arial"/>
        </w:rPr>
        <w:t>or position</w:t>
      </w:r>
      <w:r w:rsidR="00BE6C49">
        <w:rPr>
          <w:rFonts w:ascii="Arial" w:hAnsi="Arial" w:cs="Arial"/>
        </w:rPr>
        <w:t>s</w:t>
      </w:r>
      <w:r w:rsidR="002205F8" w:rsidRPr="00BD4DC9">
        <w:rPr>
          <w:rFonts w:ascii="Arial" w:hAnsi="Arial" w:cs="Arial"/>
        </w:rPr>
        <w:t xml:space="preserve"> is not filled.  The </w:t>
      </w:r>
      <w:r w:rsidR="00614D16">
        <w:rPr>
          <w:rFonts w:ascii="Arial" w:hAnsi="Arial" w:cs="Arial"/>
        </w:rPr>
        <w:t xml:space="preserve">Food Pantry </w:t>
      </w:r>
      <w:r w:rsidR="00BE6C49">
        <w:rPr>
          <w:rFonts w:ascii="Arial" w:hAnsi="Arial" w:cs="Arial"/>
        </w:rPr>
        <w:t>Director</w:t>
      </w:r>
      <w:r w:rsidR="00BD4DC9">
        <w:rPr>
          <w:rFonts w:ascii="Arial" w:hAnsi="Arial" w:cs="Arial"/>
        </w:rPr>
        <w:t xml:space="preserve"> shall be an Authorized D</w:t>
      </w:r>
      <w:r w:rsidR="002205F8" w:rsidRPr="00BD4DC9">
        <w:rPr>
          <w:rFonts w:ascii="Arial" w:hAnsi="Arial" w:cs="Arial"/>
        </w:rPr>
        <w:t xml:space="preserve">irector </w:t>
      </w:r>
      <w:proofErr w:type="gramStart"/>
      <w:r w:rsidR="002205F8" w:rsidRPr="00BD4DC9">
        <w:rPr>
          <w:rFonts w:ascii="Arial" w:hAnsi="Arial" w:cs="Arial"/>
        </w:rPr>
        <w:t xml:space="preserve">in the event </w:t>
      </w:r>
      <w:r w:rsidR="00BE6C49">
        <w:rPr>
          <w:rFonts w:ascii="Arial" w:hAnsi="Arial" w:cs="Arial"/>
        </w:rPr>
        <w:t>that</w:t>
      </w:r>
      <w:proofErr w:type="gramEnd"/>
      <w:r w:rsidR="00BE6C49">
        <w:rPr>
          <w:rFonts w:ascii="Arial" w:hAnsi="Arial" w:cs="Arial"/>
        </w:rPr>
        <w:t xml:space="preserve"> one of the full time Pastor</w:t>
      </w:r>
      <w:r w:rsidR="002205F8" w:rsidRPr="00BD4DC9">
        <w:rPr>
          <w:rFonts w:ascii="Arial" w:hAnsi="Arial" w:cs="Arial"/>
        </w:rPr>
        <w:t xml:space="preserve"> position</w:t>
      </w:r>
      <w:r w:rsidR="00BE6C49">
        <w:rPr>
          <w:rFonts w:ascii="Arial" w:hAnsi="Arial" w:cs="Arial"/>
        </w:rPr>
        <w:t>s</w:t>
      </w:r>
      <w:r w:rsidR="002205F8" w:rsidRPr="00BD4DC9">
        <w:rPr>
          <w:rFonts w:ascii="Arial" w:hAnsi="Arial" w:cs="Arial"/>
        </w:rPr>
        <w:t xml:space="preserve"> is not filled.</w:t>
      </w:r>
      <w:r w:rsidR="002205F8">
        <w:rPr>
          <w:rFonts w:ascii="Arial" w:hAnsi="Arial" w:cs="Arial"/>
        </w:rPr>
        <w:t xml:space="preserve">  </w:t>
      </w:r>
      <w:r w:rsidR="00BE6C49">
        <w:rPr>
          <w:rFonts w:ascii="Arial" w:hAnsi="Arial" w:cs="Arial"/>
        </w:rPr>
        <w:t xml:space="preserve">Interim Director roles will be appointed by Senior Pastor until a full time Administrative and Executive Pastors positions are filled. </w:t>
      </w:r>
      <w:r>
        <w:rPr>
          <w:rFonts w:ascii="Arial" w:hAnsi="Arial" w:cs="Arial"/>
        </w:rPr>
        <w:t xml:space="preserve">Each Director may serve and hold office until a successor has been designated or </w:t>
      </w:r>
      <w:r w:rsidR="005E5628">
        <w:rPr>
          <w:rFonts w:ascii="Arial" w:hAnsi="Arial" w:cs="Arial"/>
        </w:rPr>
        <w:t xml:space="preserve">they </w:t>
      </w:r>
      <w:r w:rsidR="00BE6C49">
        <w:rPr>
          <w:rFonts w:ascii="Arial" w:hAnsi="Arial" w:cs="Arial"/>
        </w:rPr>
        <w:t>resign</w:t>
      </w:r>
      <w:r w:rsidR="005E5628">
        <w:rPr>
          <w:rFonts w:ascii="Arial" w:hAnsi="Arial" w:cs="Arial"/>
        </w:rPr>
        <w:t xml:space="preserve">. </w:t>
      </w:r>
    </w:p>
    <w:p w14:paraId="57011744" w14:textId="77777777" w:rsidR="00175421" w:rsidRDefault="00175421">
      <w:pPr>
        <w:rPr>
          <w:rFonts w:ascii="Arial" w:hAnsi="Arial" w:cs="Arial"/>
          <w:sz w:val="22"/>
        </w:rPr>
      </w:pPr>
    </w:p>
    <w:p w14:paraId="5FE680BD" w14:textId="77777777" w:rsidR="00175421" w:rsidRPr="007C47AD" w:rsidRDefault="00175421">
      <w:pPr>
        <w:rPr>
          <w:rFonts w:ascii="Arial" w:hAnsi="Arial" w:cs="Arial"/>
          <w:b/>
          <w:sz w:val="22"/>
        </w:rPr>
      </w:pPr>
      <w:r w:rsidRPr="007C47AD">
        <w:rPr>
          <w:rFonts w:ascii="Arial" w:hAnsi="Arial" w:cs="Arial"/>
          <w:b/>
          <w:sz w:val="22"/>
          <w:u w:val="single"/>
        </w:rPr>
        <w:t>Section 2</w:t>
      </w:r>
      <w:r w:rsidRPr="007C47AD">
        <w:rPr>
          <w:rFonts w:ascii="Arial" w:hAnsi="Arial" w:cs="Arial"/>
          <w:b/>
          <w:sz w:val="22"/>
        </w:rPr>
        <w:t>.</w:t>
      </w:r>
      <w:r w:rsidRPr="007C47AD">
        <w:rPr>
          <w:rFonts w:ascii="Arial" w:hAnsi="Arial" w:cs="Arial"/>
          <w:b/>
          <w:sz w:val="22"/>
        </w:rPr>
        <w:tab/>
        <w:t>Powers</w:t>
      </w:r>
    </w:p>
    <w:p w14:paraId="28E5C839" w14:textId="77777777" w:rsidR="00175421" w:rsidRDefault="00175421">
      <w:pPr>
        <w:numPr>
          <w:ilvl w:val="0"/>
          <w:numId w:val="13"/>
        </w:numPr>
        <w:jc w:val="both"/>
        <w:rPr>
          <w:rFonts w:ascii="Arial" w:hAnsi="Arial" w:cs="Arial"/>
          <w:sz w:val="22"/>
        </w:rPr>
      </w:pPr>
      <w:r>
        <w:rPr>
          <w:rFonts w:ascii="Arial" w:hAnsi="Arial" w:cs="Arial"/>
          <w:sz w:val="22"/>
        </w:rPr>
        <w:t xml:space="preserve">General corporate powers.  Subject to the provisions and limitations of the Florida Nonprofit Religious corporation Law and any limitations in the Articles of Incorporation and these Bylaws, the activities and business of the Church shall be conducted and all corporate powers shall be exercised by or under </w:t>
      </w:r>
      <w:r w:rsidR="00BD4DC9">
        <w:rPr>
          <w:rFonts w:ascii="Arial" w:hAnsi="Arial" w:cs="Arial"/>
          <w:sz w:val="22"/>
        </w:rPr>
        <w:t>the direction of the Directors</w:t>
      </w:r>
    </w:p>
    <w:p w14:paraId="123F0C53" w14:textId="77777777" w:rsidR="00175421" w:rsidRDefault="00175421">
      <w:pPr>
        <w:numPr>
          <w:ilvl w:val="0"/>
          <w:numId w:val="13"/>
        </w:numPr>
        <w:jc w:val="both"/>
        <w:rPr>
          <w:rFonts w:ascii="Arial" w:hAnsi="Arial" w:cs="Arial"/>
          <w:sz w:val="22"/>
          <w:u w:val="single"/>
        </w:rPr>
      </w:pPr>
      <w:r>
        <w:rPr>
          <w:rFonts w:ascii="Arial" w:hAnsi="Arial" w:cs="Arial"/>
          <w:sz w:val="22"/>
        </w:rPr>
        <w:t>Specific Powers.  Without prejudice to the general powers set forth above, and</w:t>
      </w:r>
      <w:r w:rsidR="00BD4DC9">
        <w:rPr>
          <w:rFonts w:ascii="Arial" w:hAnsi="Arial" w:cs="Arial"/>
          <w:sz w:val="22"/>
        </w:rPr>
        <w:t xml:space="preserve"> subject to same the Directors</w:t>
      </w:r>
      <w:r>
        <w:rPr>
          <w:rFonts w:ascii="Arial" w:hAnsi="Arial" w:cs="Arial"/>
          <w:sz w:val="22"/>
        </w:rPr>
        <w:t xml:space="preserve"> shall have the power to:</w:t>
      </w:r>
    </w:p>
    <w:p w14:paraId="17C888EC" w14:textId="77777777" w:rsidR="00175421" w:rsidRDefault="00175421">
      <w:pPr>
        <w:numPr>
          <w:ilvl w:val="1"/>
          <w:numId w:val="13"/>
        </w:numPr>
        <w:jc w:val="both"/>
        <w:rPr>
          <w:rFonts w:ascii="Arial" w:hAnsi="Arial" w:cs="Arial"/>
          <w:sz w:val="22"/>
          <w:u w:val="single"/>
        </w:rPr>
      </w:pPr>
      <w:r>
        <w:rPr>
          <w:rFonts w:ascii="Arial" w:hAnsi="Arial" w:cs="Arial"/>
          <w:sz w:val="22"/>
        </w:rPr>
        <w:t>Select and remove all officers, agents and employees of the Church except for the Senior Pastor and prescribe any powers and duties for them that are consistent with law, with the Articles of Incorporation and with these Bylaws; and</w:t>
      </w:r>
    </w:p>
    <w:p w14:paraId="03398521" w14:textId="77777777" w:rsidR="00175421" w:rsidRDefault="00175421">
      <w:pPr>
        <w:numPr>
          <w:ilvl w:val="1"/>
          <w:numId w:val="13"/>
        </w:numPr>
        <w:rPr>
          <w:rFonts w:ascii="Arial" w:hAnsi="Arial" w:cs="Arial"/>
          <w:sz w:val="22"/>
        </w:rPr>
      </w:pPr>
      <w:r>
        <w:rPr>
          <w:rFonts w:ascii="Arial" w:hAnsi="Arial" w:cs="Arial"/>
          <w:sz w:val="22"/>
        </w:rPr>
        <w:t xml:space="preserve">Adopt, make and use a corporate seal and alter the form of the seal: and </w:t>
      </w:r>
    </w:p>
    <w:p w14:paraId="50B4E9BA" w14:textId="77777777" w:rsidR="00175421" w:rsidRDefault="00175421">
      <w:pPr>
        <w:numPr>
          <w:ilvl w:val="1"/>
          <w:numId w:val="13"/>
        </w:numPr>
        <w:jc w:val="both"/>
        <w:rPr>
          <w:rFonts w:ascii="Arial" w:hAnsi="Arial" w:cs="Arial"/>
          <w:sz w:val="22"/>
        </w:rPr>
      </w:pPr>
      <w:r>
        <w:rPr>
          <w:rFonts w:ascii="Arial" w:hAnsi="Arial" w:cs="Arial"/>
          <w:sz w:val="22"/>
        </w:rPr>
        <w:t xml:space="preserve">Borrow money and incur indebtedness on behalf of the Church and cause to be executed and delivered for the Church’s purposes and in the Church’s name, promissory notes and other evidences of debt and securities; and </w:t>
      </w:r>
    </w:p>
    <w:p w14:paraId="47775AE4" w14:textId="77777777" w:rsidR="00175421" w:rsidRDefault="00175421">
      <w:pPr>
        <w:numPr>
          <w:ilvl w:val="1"/>
          <w:numId w:val="13"/>
        </w:numPr>
        <w:jc w:val="both"/>
        <w:rPr>
          <w:rFonts w:ascii="Arial" w:hAnsi="Arial" w:cs="Arial"/>
          <w:sz w:val="22"/>
        </w:rPr>
      </w:pPr>
      <w:r>
        <w:rPr>
          <w:rFonts w:ascii="Arial" w:hAnsi="Arial" w:cs="Arial"/>
          <w:sz w:val="22"/>
        </w:rPr>
        <w:t>Exercise all other powers conferred by the Florida Nonprofit Religious Corporation Law or applicable laws.</w:t>
      </w:r>
    </w:p>
    <w:p w14:paraId="48E6B0E6" w14:textId="77777777" w:rsidR="00175421" w:rsidRDefault="00175421">
      <w:pPr>
        <w:rPr>
          <w:rFonts w:ascii="Arial" w:hAnsi="Arial" w:cs="Arial"/>
          <w:sz w:val="22"/>
          <w:u w:val="single"/>
        </w:rPr>
      </w:pPr>
    </w:p>
    <w:p w14:paraId="551D39C0" w14:textId="77777777" w:rsidR="00175421" w:rsidRDefault="00606ADB">
      <w:pPr>
        <w:pStyle w:val="BodyText"/>
        <w:rPr>
          <w:rFonts w:ascii="Arial" w:hAnsi="Arial" w:cs="Arial"/>
          <w:sz w:val="22"/>
        </w:rPr>
      </w:pPr>
      <w:smartTag w:uri="urn:schemas-microsoft-com:office:smarttags" w:element="place">
        <w:smartTag w:uri="urn:schemas-microsoft-com:office:smarttags" w:element="PlaceName">
          <w:r>
            <w:rPr>
              <w:rFonts w:ascii="Arial" w:hAnsi="Arial" w:cs="Arial"/>
              <w:sz w:val="22"/>
            </w:rPr>
            <w:t>ARTICLE</w:t>
          </w:r>
        </w:smartTag>
        <w:r>
          <w:rPr>
            <w:rFonts w:ascii="Arial" w:hAnsi="Arial" w:cs="Arial"/>
            <w:sz w:val="22"/>
          </w:rPr>
          <w:t xml:space="preserve"> </w:t>
        </w:r>
        <w:smartTag w:uri="urn:schemas-microsoft-com:office:smarttags" w:element="PlaceName">
          <w:r>
            <w:rPr>
              <w:rFonts w:ascii="Arial" w:hAnsi="Arial" w:cs="Arial"/>
              <w:sz w:val="22"/>
            </w:rPr>
            <w:t>IV</w:t>
          </w:r>
          <w:r w:rsidR="00175421">
            <w:rPr>
              <w:rFonts w:ascii="Arial" w:hAnsi="Arial" w:cs="Arial"/>
              <w:sz w:val="22"/>
            </w:rPr>
            <w:t>–</w:t>
          </w:r>
        </w:smartTag>
        <w:r w:rsidR="00175421">
          <w:rPr>
            <w:rFonts w:ascii="Arial" w:hAnsi="Arial" w:cs="Arial"/>
            <w:sz w:val="22"/>
          </w:rPr>
          <w:t xml:space="preserve"> </w:t>
        </w:r>
        <w:smartTag w:uri="urn:schemas-microsoft-com:office:smarttags" w:element="PlaceName">
          <w:r w:rsidR="00175421">
            <w:rPr>
              <w:rFonts w:ascii="Arial" w:hAnsi="Arial" w:cs="Arial"/>
              <w:sz w:val="22"/>
            </w:rPr>
            <w:t>General</w:t>
          </w:r>
        </w:smartTag>
        <w:r w:rsidR="00175421">
          <w:rPr>
            <w:rFonts w:ascii="Arial" w:hAnsi="Arial" w:cs="Arial"/>
            <w:sz w:val="22"/>
          </w:rPr>
          <w:t xml:space="preserve"> </w:t>
        </w:r>
        <w:smartTag w:uri="urn:schemas-microsoft-com:office:smarttags" w:element="PlaceType">
          <w:r w:rsidR="00175421">
            <w:rPr>
              <w:rFonts w:ascii="Arial" w:hAnsi="Arial" w:cs="Arial"/>
              <w:sz w:val="22"/>
            </w:rPr>
            <w:t>Church</w:t>
          </w:r>
        </w:smartTag>
      </w:smartTag>
      <w:r w:rsidR="00175421">
        <w:rPr>
          <w:rFonts w:ascii="Arial" w:hAnsi="Arial" w:cs="Arial"/>
          <w:sz w:val="22"/>
        </w:rPr>
        <w:t xml:space="preserve"> Officer(s)</w:t>
      </w:r>
    </w:p>
    <w:p w14:paraId="5D3D5E8E" w14:textId="77777777" w:rsidR="00175421" w:rsidRDefault="00175421">
      <w:pPr>
        <w:rPr>
          <w:rFonts w:ascii="Arial" w:hAnsi="Arial" w:cs="Arial"/>
          <w:sz w:val="22"/>
        </w:rPr>
      </w:pPr>
    </w:p>
    <w:p w14:paraId="16614554" w14:textId="77777777" w:rsidR="00175421" w:rsidRPr="007C47AD" w:rsidRDefault="00175421">
      <w:pPr>
        <w:rPr>
          <w:rFonts w:ascii="Arial" w:hAnsi="Arial" w:cs="Arial"/>
          <w:b/>
          <w:sz w:val="22"/>
        </w:rPr>
      </w:pPr>
      <w:r w:rsidRPr="007C47AD">
        <w:rPr>
          <w:rFonts w:ascii="Arial" w:hAnsi="Arial" w:cs="Arial"/>
          <w:b/>
          <w:sz w:val="22"/>
          <w:u w:val="single"/>
        </w:rPr>
        <w:t>Section 1.</w:t>
      </w:r>
      <w:r w:rsidRPr="007C47AD">
        <w:rPr>
          <w:rFonts w:ascii="Arial" w:hAnsi="Arial" w:cs="Arial"/>
          <w:b/>
          <w:sz w:val="22"/>
        </w:rPr>
        <w:tab/>
        <w:t>Senior Pastor</w:t>
      </w:r>
    </w:p>
    <w:p w14:paraId="2CAD75E4" w14:textId="42CE232B" w:rsidR="00175421" w:rsidRPr="000C2EAD" w:rsidRDefault="00175421" w:rsidP="000C2EAD">
      <w:pPr>
        <w:pStyle w:val="BodyText2"/>
        <w:rPr>
          <w:rFonts w:ascii="Arial" w:hAnsi="Arial" w:cs="Arial"/>
        </w:rPr>
      </w:pPr>
      <w:r>
        <w:rPr>
          <w:rFonts w:ascii="Arial" w:hAnsi="Arial" w:cs="Arial"/>
        </w:rPr>
        <w:t xml:space="preserve">The Senior Pastor shall be the spiritual leader of this church pursuant to the New Testament teachings with </w:t>
      </w:r>
      <w:r w:rsidR="005E5628">
        <w:rPr>
          <w:rFonts w:ascii="Arial" w:hAnsi="Arial" w:cs="Arial"/>
        </w:rPr>
        <w:t>reference</w:t>
      </w:r>
      <w:r>
        <w:rPr>
          <w:rFonts w:ascii="Arial" w:hAnsi="Arial" w:cs="Arial"/>
        </w:rPr>
        <w:t xml:space="preserve"> to 1 Timothy 3.  The general operations of the church ministry shall be under the supervision of the Senior Pastor.</w:t>
      </w:r>
    </w:p>
    <w:p w14:paraId="15908585" w14:textId="77777777" w:rsidR="00175421" w:rsidRPr="007C47AD" w:rsidRDefault="00175421">
      <w:pPr>
        <w:rPr>
          <w:rFonts w:ascii="Arial" w:hAnsi="Arial" w:cs="Arial"/>
          <w:b/>
          <w:sz w:val="22"/>
        </w:rPr>
      </w:pPr>
      <w:r w:rsidRPr="007C47AD">
        <w:rPr>
          <w:rFonts w:ascii="Arial" w:hAnsi="Arial" w:cs="Arial"/>
          <w:b/>
          <w:sz w:val="22"/>
          <w:u w:val="single"/>
        </w:rPr>
        <w:t>Section 2.</w:t>
      </w:r>
      <w:r w:rsidRPr="007C47AD">
        <w:rPr>
          <w:rFonts w:ascii="Arial" w:hAnsi="Arial" w:cs="Arial"/>
          <w:b/>
          <w:sz w:val="22"/>
        </w:rPr>
        <w:tab/>
        <w:t>Call of a Senior Pastor</w:t>
      </w:r>
    </w:p>
    <w:p w14:paraId="645F030D" w14:textId="77777777" w:rsidR="00175421" w:rsidRDefault="00175421" w:rsidP="000C2EAD">
      <w:pPr>
        <w:pStyle w:val="BodyText2"/>
        <w:rPr>
          <w:rFonts w:ascii="Arial" w:hAnsi="Arial" w:cs="Arial"/>
        </w:rPr>
      </w:pPr>
      <w:r>
        <w:rPr>
          <w:rFonts w:ascii="Arial" w:hAnsi="Arial" w:cs="Arial"/>
        </w:rPr>
        <w:t xml:space="preserve">A Senior Pastor shall be chosen and called by the members of the church at a membership meeting whenever a </w:t>
      </w:r>
      <w:r w:rsidR="00E4422F">
        <w:rPr>
          <w:rFonts w:ascii="Arial" w:hAnsi="Arial" w:cs="Arial"/>
        </w:rPr>
        <w:t>vacancy occurs.  The Directors</w:t>
      </w:r>
      <w:r>
        <w:rPr>
          <w:rFonts w:ascii="Arial" w:hAnsi="Arial" w:cs="Arial"/>
        </w:rPr>
        <w:t xml:space="preserve"> shall choose all other staff positions, and each shall serve at the ple</w:t>
      </w:r>
      <w:r w:rsidR="00E4422F">
        <w:rPr>
          <w:rFonts w:ascii="Arial" w:hAnsi="Arial" w:cs="Arial"/>
        </w:rPr>
        <w:t>asure of the Directors</w:t>
      </w:r>
      <w:r>
        <w:rPr>
          <w:rFonts w:ascii="Arial" w:hAnsi="Arial" w:cs="Arial"/>
        </w:rPr>
        <w:t xml:space="preserve"> subject to if any, contract of employment.</w:t>
      </w:r>
    </w:p>
    <w:p w14:paraId="2C04EB5B" w14:textId="77777777" w:rsidR="00175421" w:rsidRPr="007C47AD" w:rsidRDefault="00175421">
      <w:pPr>
        <w:rPr>
          <w:rFonts w:ascii="Arial" w:hAnsi="Arial" w:cs="Arial"/>
          <w:b/>
          <w:sz w:val="22"/>
        </w:rPr>
      </w:pPr>
      <w:r w:rsidRPr="007C47AD">
        <w:rPr>
          <w:rFonts w:ascii="Arial" w:hAnsi="Arial" w:cs="Arial"/>
          <w:b/>
          <w:sz w:val="22"/>
          <w:u w:val="single"/>
        </w:rPr>
        <w:t>Section 3.</w:t>
      </w:r>
      <w:r w:rsidRPr="007C47AD">
        <w:rPr>
          <w:rFonts w:ascii="Arial" w:hAnsi="Arial" w:cs="Arial"/>
          <w:b/>
          <w:sz w:val="22"/>
        </w:rPr>
        <w:tab/>
        <w:t>Dismissal of the Senior Pastor</w:t>
      </w:r>
    </w:p>
    <w:p w14:paraId="53C5CF89" w14:textId="1A815D8A" w:rsidR="00175421" w:rsidRDefault="00175421" w:rsidP="000C2EAD">
      <w:pPr>
        <w:pStyle w:val="BodyText2"/>
        <w:rPr>
          <w:rFonts w:ascii="Arial" w:hAnsi="Arial" w:cs="Arial"/>
        </w:rPr>
      </w:pPr>
      <w:r>
        <w:rPr>
          <w:rFonts w:ascii="Arial" w:hAnsi="Arial" w:cs="Arial"/>
        </w:rPr>
        <w:t xml:space="preserve">The Senior Pastor may be removed, with or without cause, </w:t>
      </w:r>
      <w:r w:rsidR="005E5628">
        <w:rPr>
          <w:rFonts w:ascii="Arial" w:hAnsi="Arial" w:cs="Arial"/>
        </w:rPr>
        <w:t>with a</w:t>
      </w:r>
      <w:r>
        <w:rPr>
          <w:rFonts w:ascii="Arial" w:hAnsi="Arial" w:cs="Arial"/>
        </w:rPr>
        <w:t xml:space="preserve"> </w:t>
      </w:r>
      <w:r w:rsidR="005E5628">
        <w:rPr>
          <w:rFonts w:ascii="Arial" w:hAnsi="Arial" w:cs="Arial"/>
        </w:rPr>
        <w:t xml:space="preserve">90% vote in agreement for removal, by </w:t>
      </w:r>
      <w:r>
        <w:rPr>
          <w:rFonts w:ascii="Arial" w:hAnsi="Arial" w:cs="Arial"/>
        </w:rPr>
        <w:t xml:space="preserve">the </w:t>
      </w:r>
      <w:r w:rsidR="005E5628">
        <w:rPr>
          <w:rFonts w:ascii="Arial" w:hAnsi="Arial" w:cs="Arial"/>
        </w:rPr>
        <w:t xml:space="preserve">church </w:t>
      </w:r>
      <w:r>
        <w:rPr>
          <w:rFonts w:ascii="Arial" w:hAnsi="Arial" w:cs="Arial"/>
        </w:rPr>
        <w:t xml:space="preserve">members at a Church Petitioned Business Meeting.  </w:t>
      </w:r>
      <w:r w:rsidR="005E5628">
        <w:rPr>
          <w:rFonts w:ascii="Arial" w:hAnsi="Arial" w:cs="Arial"/>
        </w:rPr>
        <w:t>O</w:t>
      </w:r>
      <w:r>
        <w:rPr>
          <w:rFonts w:ascii="Arial" w:hAnsi="Arial" w:cs="Arial"/>
        </w:rPr>
        <w:t>fficer</w:t>
      </w:r>
      <w:r w:rsidR="005E5628">
        <w:rPr>
          <w:rFonts w:ascii="Arial" w:hAnsi="Arial" w:cs="Arial"/>
        </w:rPr>
        <w:t xml:space="preserve">s </w:t>
      </w:r>
      <w:r>
        <w:rPr>
          <w:rFonts w:ascii="Arial" w:hAnsi="Arial" w:cs="Arial"/>
        </w:rPr>
        <w:t>can be removed, with or w</w:t>
      </w:r>
      <w:r w:rsidR="00E4422F">
        <w:rPr>
          <w:rFonts w:ascii="Arial" w:hAnsi="Arial" w:cs="Arial"/>
        </w:rPr>
        <w:t>ithout cause, by the Directors</w:t>
      </w:r>
      <w:r>
        <w:rPr>
          <w:rFonts w:ascii="Arial" w:hAnsi="Arial" w:cs="Arial"/>
        </w:rPr>
        <w:t>, at any regular or sp</w:t>
      </w:r>
      <w:r w:rsidR="00E4422F">
        <w:rPr>
          <w:rFonts w:ascii="Arial" w:hAnsi="Arial" w:cs="Arial"/>
        </w:rPr>
        <w:t xml:space="preserve">ecial </w:t>
      </w:r>
      <w:r w:rsidR="005E5628">
        <w:rPr>
          <w:rFonts w:ascii="Arial" w:hAnsi="Arial" w:cs="Arial"/>
        </w:rPr>
        <w:t>meetings</w:t>
      </w:r>
      <w:r w:rsidR="00E4422F">
        <w:rPr>
          <w:rFonts w:ascii="Arial" w:hAnsi="Arial" w:cs="Arial"/>
        </w:rPr>
        <w:t xml:space="preserve"> of the Directors</w:t>
      </w:r>
      <w:r>
        <w:rPr>
          <w:rFonts w:ascii="Arial" w:hAnsi="Arial" w:cs="Arial"/>
        </w:rPr>
        <w:t>.</w:t>
      </w:r>
    </w:p>
    <w:p w14:paraId="66B78D90" w14:textId="77777777" w:rsidR="00175421" w:rsidRPr="007C47AD" w:rsidRDefault="00175421">
      <w:pPr>
        <w:rPr>
          <w:rFonts w:ascii="Arial" w:hAnsi="Arial" w:cs="Arial"/>
          <w:b/>
          <w:sz w:val="22"/>
        </w:rPr>
      </w:pPr>
      <w:r w:rsidRPr="007C47AD">
        <w:rPr>
          <w:rFonts w:ascii="Arial" w:hAnsi="Arial" w:cs="Arial"/>
          <w:b/>
          <w:sz w:val="22"/>
          <w:u w:val="single"/>
        </w:rPr>
        <w:t>Section 4.</w:t>
      </w:r>
      <w:r w:rsidRPr="007C47AD">
        <w:rPr>
          <w:rFonts w:ascii="Arial" w:hAnsi="Arial" w:cs="Arial"/>
          <w:b/>
          <w:sz w:val="22"/>
        </w:rPr>
        <w:tab/>
        <w:t>Officers</w:t>
      </w:r>
    </w:p>
    <w:p w14:paraId="2ABEC281" w14:textId="12C5519F" w:rsidR="00175421" w:rsidRDefault="00175421" w:rsidP="000C2EAD">
      <w:pPr>
        <w:pStyle w:val="BodyText2"/>
        <w:rPr>
          <w:rFonts w:ascii="Arial" w:hAnsi="Arial" w:cs="Arial"/>
        </w:rPr>
      </w:pPr>
      <w:r>
        <w:rPr>
          <w:rFonts w:ascii="Arial" w:hAnsi="Arial" w:cs="Arial"/>
        </w:rPr>
        <w:t xml:space="preserve">In addition to the Senior Pastor, the officers </w:t>
      </w:r>
      <w:r w:rsidR="005E5628">
        <w:rPr>
          <w:rFonts w:ascii="Arial" w:hAnsi="Arial" w:cs="Arial"/>
        </w:rPr>
        <w:t xml:space="preserve">are those that He </w:t>
      </w:r>
      <w:r>
        <w:rPr>
          <w:rFonts w:ascii="Arial" w:hAnsi="Arial" w:cs="Arial"/>
        </w:rPr>
        <w:t>deem</w:t>
      </w:r>
      <w:r w:rsidR="005E5628">
        <w:rPr>
          <w:rFonts w:ascii="Arial" w:hAnsi="Arial" w:cs="Arial"/>
        </w:rPr>
        <w:t>s</w:t>
      </w:r>
      <w:r>
        <w:rPr>
          <w:rFonts w:ascii="Arial" w:hAnsi="Arial" w:cs="Arial"/>
        </w:rPr>
        <w:t xml:space="preserve"> necessary to </w:t>
      </w:r>
      <w:r w:rsidR="005E5628">
        <w:rPr>
          <w:rFonts w:ascii="Arial" w:hAnsi="Arial" w:cs="Arial"/>
        </w:rPr>
        <w:t xml:space="preserve">serve at church in a way that helps to </w:t>
      </w:r>
      <w:r>
        <w:rPr>
          <w:rFonts w:ascii="Arial" w:hAnsi="Arial" w:cs="Arial"/>
        </w:rPr>
        <w:t xml:space="preserve">maintain the ministry of the church.  </w:t>
      </w:r>
    </w:p>
    <w:p w14:paraId="733885A2" w14:textId="77777777" w:rsidR="00175421" w:rsidRPr="007C47AD" w:rsidRDefault="00175421">
      <w:pPr>
        <w:rPr>
          <w:rFonts w:ascii="Arial" w:hAnsi="Arial" w:cs="Arial"/>
          <w:b/>
          <w:sz w:val="22"/>
        </w:rPr>
      </w:pPr>
      <w:r w:rsidRPr="007C47AD">
        <w:rPr>
          <w:rFonts w:ascii="Arial" w:hAnsi="Arial" w:cs="Arial"/>
          <w:b/>
          <w:sz w:val="22"/>
          <w:u w:val="single"/>
        </w:rPr>
        <w:t>Section 5.</w:t>
      </w:r>
      <w:r w:rsidRPr="007C47AD">
        <w:rPr>
          <w:rFonts w:ascii="Arial" w:hAnsi="Arial" w:cs="Arial"/>
          <w:b/>
          <w:sz w:val="22"/>
        </w:rPr>
        <w:tab/>
        <w:t>Other Positions/Staff</w:t>
      </w:r>
    </w:p>
    <w:p w14:paraId="5A6B8F96" w14:textId="77777777" w:rsidR="004A1467" w:rsidRDefault="00175421">
      <w:pPr>
        <w:rPr>
          <w:rFonts w:ascii="Arial" w:hAnsi="Arial" w:cs="Arial"/>
          <w:sz w:val="22"/>
        </w:rPr>
      </w:pPr>
      <w:r>
        <w:rPr>
          <w:rFonts w:ascii="Arial" w:hAnsi="Arial" w:cs="Arial"/>
          <w:sz w:val="22"/>
        </w:rPr>
        <w:t>The Senior Pastor will approve all other positions in the church.</w:t>
      </w:r>
    </w:p>
    <w:p w14:paraId="6B705185" w14:textId="77777777" w:rsidR="004A1467" w:rsidRPr="004A1467" w:rsidRDefault="004A1467">
      <w:pPr>
        <w:rPr>
          <w:rFonts w:ascii="Arial" w:hAnsi="Arial" w:cs="Arial"/>
          <w:b/>
          <w:sz w:val="22"/>
        </w:rPr>
      </w:pPr>
      <w:r w:rsidRPr="004A1467">
        <w:rPr>
          <w:rFonts w:ascii="Arial" w:hAnsi="Arial" w:cs="Arial"/>
          <w:b/>
          <w:sz w:val="22"/>
          <w:u w:val="single"/>
        </w:rPr>
        <w:t>Section 6.</w:t>
      </w:r>
      <w:r w:rsidRPr="004A1467">
        <w:rPr>
          <w:rFonts w:ascii="Arial" w:hAnsi="Arial" w:cs="Arial"/>
          <w:b/>
          <w:sz w:val="22"/>
        </w:rPr>
        <w:tab/>
        <w:t>Pastors</w:t>
      </w:r>
    </w:p>
    <w:p w14:paraId="4EF447F6" w14:textId="3E775ECE" w:rsidR="00175421" w:rsidRPr="00BD4DC9" w:rsidRDefault="004A1467">
      <w:pPr>
        <w:rPr>
          <w:rFonts w:ascii="Arial" w:hAnsi="Arial" w:cs="Arial"/>
          <w:sz w:val="22"/>
        </w:rPr>
      </w:pPr>
      <w:r w:rsidRPr="00BD4DC9">
        <w:rPr>
          <w:rFonts w:ascii="Arial" w:hAnsi="Arial" w:cs="Arial"/>
          <w:sz w:val="22"/>
        </w:rPr>
        <w:t>Pastors shall be</w:t>
      </w:r>
      <w:r w:rsidR="003E7809" w:rsidRPr="00BD4DC9">
        <w:rPr>
          <w:rFonts w:ascii="Arial" w:hAnsi="Arial" w:cs="Arial"/>
          <w:sz w:val="22"/>
        </w:rPr>
        <w:t xml:space="preserve"> under the supervision of the Senior Pastor and shall be</w:t>
      </w:r>
      <w:r w:rsidRPr="00BD4DC9">
        <w:rPr>
          <w:rFonts w:ascii="Arial" w:hAnsi="Arial" w:cs="Arial"/>
          <w:sz w:val="22"/>
        </w:rPr>
        <w:t xml:space="preserve"> the spiritual leaders of the church pursuant to the New Testament teaching with </w:t>
      </w:r>
      <w:r w:rsidR="005E5628" w:rsidRPr="00BD4DC9">
        <w:rPr>
          <w:rFonts w:ascii="Arial" w:hAnsi="Arial" w:cs="Arial"/>
          <w:sz w:val="22"/>
        </w:rPr>
        <w:t>reference</w:t>
      </w:r>
      <w:r w:rsidRPr="00BD4DC9">
        <w:rPr>
          <w:rFonts w:ascii="Arial" w:hAnsi="Arial" w:cs="Arial"/>
          <w:sz w:val="22"/>
        </w:rPr>
        <w:t xml:space="preserve"> to 1 Timothy 3.  Pastors shall </w:t>
      </w:r>
      <w:r w:rsidR="003E7809" w:rsidRPr="00BD4DC9">
        <w:rPr>
          <w:rFonts w:ascii="Arial" w:hAnsi="Arial" w:cs="Arial"/>
          <w:sz w:val="22"/>
        </w:rPr>
        <w:t>help</w:t>
      </w:r>
      <w:r w:rsidRPr="00BD4DC9">
        <w:rPr>
          <w:rFonts w:ascii="Arial" w:hAnsi="Arial" w:cs="Arial"/>
          <w:sz w:val="22"/>
        </w:rPr>
        <w:t xml:space="preserve"> </w:t>
      </w:r>
      <w:r w:rsidR="003E7809" w:rsidRPr="00BD4DC9">
        <w:rPr>
          <w:rFonts w:ascii="Arial" w:hAnsi="Arial" w:cs="Arial"/>
          <w:sz w:val="22"/>
        </w:rPr>
        <w:t xml:space="preserve">the Senior Pastor </w:t>
      </w:r>
      <w:r w:rsidRPr="00BD4DC9">
        <w:rPr>
          <w:rFonts w:ascii="Arial" w:hAnsi="Arial" w:cs="Arial"/>
          <w:sz w:val="22"/>
        </w:rPr>
        <w:t>with the general operations of the church ministry</w:t>
      </w:r>
      <w:r w:rsidR="003E7809" w:rsidRPr="00BD4DC9">
        <w:rPr>
          <w:rFonts w:ascii="Arial" w:hAnsi="Arial" w:cs="Arial"/>
          <w:sz w:val="22"/>
        </w:rPr>
        <w:t xml:space="preserve">. </w:t>
      </w:r>
    </w:p>
    <w:p w14:paraId="0C7990E5" w14:textId="77777777" w:rsidR="003E7809" w:rsidRDefault="003E7809">
      <w:pPr>
        <w:rPr>
          <w:rFonts w:ascii="Arial" w:hAnsi="Arial" w:cs="Arial"/>
          <w:sz w:val="22"/>
        </w:rPr>
      </w:pPr>
    </w:p>
    <w:p w14:paraId="2EB86394" w14:textId="77777777" w:rsidR="00175421" w:rsidRDefault="00175421">
      <w:pPr>
        <w:pStyle w:val="Heading2"/>
        <w:rPr>
          <w:rFonts w:ascii="Arial" w:hAnsi="Arial" w:cs="Arial"/>
          <w:sz w:val="22"/>
        </w:rPr>
      </w:pPr>
      <w:r>
        <w:rPr>
          <w:rFonts w:ascii="Arial" w:hAnsi="Arial" w:cs="Arial"/>
          <w:sz w:val="22"/>
        </w:rPr>
        <w:t>ARTICLE IV – Records and Reports</w:t>
      </w:r>
    </w:p>
    <w:p w14:paraId="72D0FC0E" w14:textId="77777777" w:rsidR="00175421" w:rsidRDefault="00175421">
      <w:pPr>
        <w:rPr>
          <w:rFonts w:ascii="Arial" w:hAnsi="Arial" w:cs="Arial"/>
          <w:sz w:val="22"/>
        </w:rPr>
      </w:pPr>
      <w:r>
        <w:rPr>
          <w:rFonts w:ascii="Arial" w:hAnsi="Arial" w:cs="Arial"/>
          <w:sz w:val="22"/>
        </w:rPr>
        <w:t>The Church shall maintain the following records and reports:</w:t>
      </w:r>
    </w:p>
    <w:p w14:paraId="56629660" w14:textId="77777777" w:rsidR="00175421" w:rsidRDefault="00175421">
      <w:pPr>
        <w:numPr>
          <w:ilvl w:val="0"/>
          <w:numId w:val="14"/>
        </w:numPr>
        <w:jc w:val="both"/>
        <w:rPr>
          <w:rFonts w:ascii="Arial" w:hAnsi="Arial" w:cs="Arial"/>
          <w:sz w:val="22"/>
        </w:rPr>
      </w:pPr>
      <w:r>
        <w:rPr>
          <w:rFonts w:ascii="Arial" w:hAnsi="Arial" w:cs="Arial"/>
          <w:sz w:val="22"/>
        </w:rPr>
        <w:lastRenderedPageBreak/>
        <w:t>Adequate and correct books and records of accounts (financial records); and</w:t>
      </w:r>
    </w:p>
    <w:p w14:paraId="1F2FD34B" w14:textId="77777777" w:rsidR="00175421" w:rsidRDefault="00175421">
      <w:pPr>
        <w:numPr>
          <w:ilvl w:val="0"/>
          <w:numId w:val="14"/>
        </w:numPr>
        <w:jc w:val="both"/>
        <w:rPr>
          <w:rFonts w:ascii="Arial" w:hAnsi="Arial" w:cs="Arial"/>
          <w:sz w:val="22"/>
        </w:rPr>
      </w:pPr>
      <w:r>
        <w:rPr>
          <w:rFonts w:ascii="Arial" w:hAnsi="Arial" w:cs="Arial"/>
          <w:sz w:val="22"/>
        </w:rPr>
        <w:t>Written minutes of the proceedings of its members and Directors; and</w:t>
      </w:r>
    </w:p>
    <w:p w14:paraId="08C9A5BD" w14:textId="77777777" w:rsidR="00175421" w:rsidRDefault="00175421">
      <w:pPr>
        <w:numPr>
          <w:ilvl w:val="0"/>
          <w:numId w:val="14"/>
        </w:numPr>
        <w:jc w:val="both"/>
        <w:rPr>
          <w:rFonts w:ascii="Arial" w:hAnsi="Arial" w:cs="Arial"/>
          <w:sz w:val="22"/>
        </w:rPr>
      </w:pPr>
      <w:r>
        <w:rPr>
          <w:rFonts w:ascii="Arial" w:hAnsi="Arial" w:cs="Arial"/>
          <w:sz w:val="22"/>
        </w:rPr>
        <w:t xml:space="preserve">A record of the members of the Church, setting forth the members’ names and addresses; and </w:t>
      </w:r>
    </w:p>
    <w:p w14:paraId="3AE7EDB2" w14:textId="77777777" w:rsidR="00175421" w:rsidRPr="0087439A" w:rsidRDefault="00175421" w:rsidP="0087439A">
      <w:pPr>
        <w:numPr>
          <w:ilvl w:val="0"/>
          <w:numId w:val="14"/>
        </w:numPr>
        <w:jc w:val="both"/>
        <w:rPr>
          <w:rFonts w:ascii="Arial" w:hAnsi="Arial" w:cs="Arial"/>
          <w:sz w:val="22"/>
        </w:rPr>
      </w:pPr>
      <w:r>
        <w:rPr>
          <w:rFonts w:ascii="Arial" w:hAnsi="Arial" w:cs="Arial"/>
          <w:sz w:val="22"/>
        </w:rPr>
        <w:t>Contribution statements for contributors</w:t>
      </w:r>
      <w:r w:rsidR="0087439A">
        <w:rPr>
          <w:rFonts w:ascii="Arial" w:hAnsi="Arial" w:cs="Arial"/>
          <w:sz w:val="22"/>
        </w:rPr>
        <w:t xml:space="preserve">. </w:t>
      </w:r>
      <w:r w:rsidRPr="0087439A">
        <w:rPr>
          <w:rFonts w:ascii="Arial" w:hAnsi="Arial" w:cs="Arial"/>
          <w:sz w:val="22"/>
        </w:rPr>
        <w:t>All such records shall be kept at the Church’s principal office</w:t>
      </w:r>
      <w:r w:rsidR="00971785">
        <w:rPr>
          <w:rFonts w:ascii="Arial" w:hAnsi="Arial" w:cs="Arial"/>
          <w:sz w:val="22"/>
        </w:rPr>
        <w:t>, which will be kept for a minimum of 6 months</w:t>
      </w:r>
      <w:r w:rsidRPr="0087439A">
        <w:rPr>
          <w:rFonts w:ascii="Arial" w:hAnsi="Arial" w:cs="Arial"/>
          <w:sz w:val="22"/>
        </w:rPr>
        <w:t>.</w:t>
      </w:r>
    </w:p>
    <w:p w14:paraId="6E969BAE" w14:textId="77777777" w:rsidR="002D634B" w:rsidRDefault="002D634B">
      <w:pPr>
        <w:ind w:left="360"/>
        <w:rPr>
          <w:rFonts w:ascii="Arial" w:hAnsi="Arial" w:cs="Arial"/>
          <w:sz w:val="22"/>
        </w:rPr>
      </w:pPr>
    </w:p>
    <w:p w14:paraId="22DF5022" w14:textId="77777777" w:rsidR="002D634B" w:rsidRPr="002D634B" w:rsidRDefault="002D634B" w:rsidP="002D634B">
      <w:pPr>
        <w:rPr>
          <w:rFonts w:ascii="Arial" w:hAnsi="Arial" w:cs="Arial"/>
          <w:b/>
          <w:sz w:val="22"/>
        </w:rPr>
      </w:pPr>
      <w:r w:rsidRPr="002D634B">
        <w:rPr>
          <w:rFonts w:ascii="Arial" w:hAnsi="Arial" w:cs="Arial"/>
          <w:b/>
          <w:sz w:val="22"/>
        </w:rPr>
        <w:t>ARTICLE V-Unrelated Trade or Business</w:t>
      </w:r>
    </w:p>
    <w:p w14:paraId="6C11EDCF" w14:textId="77777777" w:rsidR="002D634B" w:rsidRDefault="002D634B">
      <w:pPr>
        <w:ind w:left="360"/>
        <w:rPr>
          <w:rFonts w:ascii="Arial" w:hAnsi="Arial" w:cs="Arial"/>
          <w:sz w:val="22"/>
        </w:rPr>
      </w:pPr>
    </w:p>
    <w:p w14:paraId="06DD06A7" w14:textId="3FCB0117" w:rsidR="002D634B" w:rsidRPr="000C2EAD" w:rsidRDefault="002D634B" w:rsidP="000C2EAD">
      <w:pPr>
        <w:jc w:val="both"/>
        <w:rPr>
          <w:rFonts w:ascii="Arial" w:hAnsi="Arial" w:cs="Arial"/>
          <w:b/>
          <w:sz w:val="22"/>
          <w:szCs w:val="22"/>
        </w:rPr>
      </w:pPr>
      <w:r w:rsidRPr="001A1B6D">
        <w:rPr>
          <w:rFonts w:ascii="Arial" w:hAnsi="Arial" w:cs="Arial"/>
          <w:b/>
          <w:sz w:val="22"/>
          <w:szCs w:val="22"/>
        </w:rPr>
        <w:t xml:space="preserve">As stated previously in its charter and by-laws, </w:t>
      </w:r>
      <w:r w:rsidR="00D00609">
        <w:rPr>
          <w:rFonts w:ascii="Arial" w:hAnsi="Arial" w:cs="Arial"/>
          <w:b/>
          <w:sz w:val="22"/>
          <w:szCs w:val="22"/>
        </w:rPr>
        <w:t>Harbor</w:t>
      </w:r>
      <w:r w:rsidRPr="001A1B6D">
        <w:rPr>
          <w:rFonts w:ascii="Arial" w:hAnsi="Arial" w:cs="Arial"/>
          <w:b/>
          <w:sz w:val="22"/>
          <w:szCs w:val="22"/>
        </w:rPr>
        <w:t xml:space="preserve"> Church is organized and operated exclusively for religious, </w:t>
      </w:r>
      <w:r w:rsidR="003C197C" w:rsidRPr="001A1B6D">
        <w:rPr>
          <w:rFonts w:ascii="Arial" w:hAnsi="Arial" w:cs="Arial"/>
          <w:b/>
          <w:sz w:val="22"/>
          <w:szCs w:val="22"/>
        </w:rPr>
        <w:t>evangelical,</w:t>
      </w:r>
      <w:r w:rsidRPr="001A1B6D">
        <w:rPr>
          <w:rFonts w:ascii="Arial" w:hAnsi="Arial" w:cs="Arial"/>
          <w:b/>
          <w:sz w:val="22"/>
          <w:szCs w:val="22"/>
        </w:rPr>
        <w:t xml:space="preserve"> and </w:t>
      </w:r>
      <w:r w:rsidR="00C33A8F" w:rsidRPr="001A1B6D">
        <w:rPr>
          <w:rFonts w:ascii="Arial" w:hAnsi="Arial" w:cs="Arial"/>
          <w:b/>
          <w:sz w:val="22"/>
          <w:szCs w:val="22"/>
        </w:rPr>
        <w:t>charitable purposes, as described in section 501(c)</w:t>
      </w:r>
      <w:r w:rsidR="00BE6C49">
        <w:rPr>
          <w:rFonts w:ascii="Arial" w:hAnsi="Arial" w:cs="Arial"/>
          <w:b/>
          <w:sz w:val="22"/>
          <w:szCs w:val="22"/>
        </w:rPr>
        <w:t>3</w:t>
      </w:r>
      <w:r w:rsidR="00C33A8F" w:rsidRPr="001A1B6D">
        <w:rPr>
          <w:rFonts w:ascii="Arial" w:hAnsi="Arial" w:cs="Arial"/>
          <w:b/>
          <w:sz w:val="22"/>
          <w:szCs w:val="22"/>
        </w:rPr>
        <w:t xml:space="preserve"> of the Internal Revenue </w:t>
      </w:r>
      <w:r w:rsidR="00BE6C49" w:rsidRPr="001A1B6D">
        <w:rPr>
          <w:rFonts w:ascii="Arial" w:hAnsi="Arial" w:cs="Arial"/>
          <w:b/>
          <w:sz w:val="22"/>
          <w:szCs w:val="22"/>
        </w:rPr>
        <w:t>Code and</w:t>
      </w:r>
      <w:r w:rsidR="00C33A8F" w:rsidRPr="001A1B6D">
        <w:rPr>
          <w:rFonts w:ascii="Arial" w:hAnsi="Arial" w:cs="Arial"/>
          <w:b/>
          <w:sz w:val="22"/>
          <w:szCs w:val="22"/>
        </w:rPr>
        <w:t xml:space="preserve"> are</w:t>
      </w:r>
      <w:r w:rsidRPr="001A1B6D">
        <w:rPr>
          <w:rFonts w:ascii="Arial" w:hAnsi="Arial" w:cs="Arial"/>
          <w:b/>
          <w:sz w:val="22"/>
          <w:szCs w:val="22"/>
        </w:rPr>
        <w:t xml:space="preserve"> therefore exempt from Federal income tax.   It is the church's goal to maintain this status and avoid any "unrelated trade or business" operated for the primary purpose of producing a profit.  Therefore, </w:t>
      </w:r>
      <w:r w:rsidR="00D00609">
        <w:rPr>
          <w:rFonts w:ascii="Arial" w:hAnsi="Arial" w:cs="Arial"/>
          <w:b/>
          <w:sz w:val="22"/>
          <w:szCs w:val="22"/>
        </w:rPr>
        <w:t>Harbor</w:t>
      </w:r>
      <w:r w:rsidRPr="001A1B6D">
        <w:rPr>
          <w:rFonts w:ascii="Arial" w:hAnsi="Arial" w:cs="Arial"/>
          <w:b/>
          <w:sz w:val="22"/>
          <w:szCs w:val="22"/>
        </w:rPr>
        <w:t xml:space="preserve"> Church cannot engage in partnerships, affiliations or other endeavors not substantially related to the organization's religious purpose.  Determination of whether an activity falls within this arena shall be made by the Directors with the </w:t>
      </w:r>
      <w:r w:rsidR="00776C30" w:rsidRPr="001A1B6D">
        <w:rPr>
          <w:rFonts w:ascii="Arial" w:hAnsi="Arial" w:cs="Arial"/>
          <w:b/>
          <w:sz w:val="22"/>
          <w:szCs w:val="22"/>
        </w:rPr>
        <w:t xml:space="preserve">recommendation </w:t>
      </w:r>
      <w:r w:rsidRPr="001A1B6D">
        <w:rPr>
          <w:rFonts w:ascii="Arial" w:hAnsi="Arial" w:cs="Arial"/>
          <w:b/>
          <w:sz w:val="22"/>
          <w:szCs w:val="22"/>
        </w:rPr>
        <w:t>of the</w:t>
      </w:r>
      <w:r w:rsidRPr="001A1B6D">
        <w:rPr>
          <w:rFonts w:ascii="Arial" w:hAnsi="Arial" w:cs="Arial"/>
          <w:b/>
          <w:color w:val="0000FF"/>
          <w:sz w:val="22"/>
          <w:szCs w:val="22"/>
        </w:rPr>
        <w:t> </w:t>
      </w:r>
      <w:r w:rsidRPr="001A1B6D">
        <w:rPr>
          <w:rFonts w:ascii="Arial" w:hAnsi="Arial" w:cs="Arial"/>
          <w:b/>
          <w:sz w:val="22"/>
          <w:szCs w:val="22"/>
        </w:rPr>
        <w:t>Financial Advisory Board acting under this fundamental principle.</w:t>
      </w:r>
    </w:p>
    <w:p w14:paraId="6854F03C" w14:textId="77777777" w:rsidR="00175421" w:rsidRDefault="00175421">
      <w:pPr>
        <w:rPr>
          <w:rFonts w:ascii="Arial" w:hAnsi="Arial" w:cs="Arial"/>
          <w:sz w:val="22"/>
        </w:rPr>
      </w:pPr>
    </w:p>
    <w:p w14:paraId="1D911726" w14:textId="77777777" w:rsidR="00175421" w:rsidRDefault="00606ADB">
      <w:pPr>
        <w:pStyle w:val="Heading2"/>
        <w:rPr>
          <w:rFonts w:ascii="Arial" w:hAnsi="Arial" w:cs="Arial"/>
          <w:sz w:val="22"/>
        </w:rPr>
      </w:pPr>
      <w:r>
        <w:rPr>
          <w:rFonts w:ascii="Arial" w:hAnsi="Arial" w:cs="Arial"/>
          <w:sz w:val="22"/>
        </w:rPr>
        <w:t xml:space="preserve">ARTICLE </w:t>
      </w:r>
      <w:r w:rsidR="00175421">
        <w:rPr>
          <w:rFonts w:ascii="Arial" w:hAnsi="Arial" w:cs="Arial"/>
          <w:sz w:val="22"/>
        </w:rPr>
        <w:t>V</w:t>
      </w:r>
      <w:r w:rsidR="002D634B">
        <w:rPr>
          <w:rFonts w:ascii="Arial" w:hAnsi="Arial" w:cs="Arial"/>
          <w:sz w:val="22"/>
        </w:rPr>
        <w:t>I</w:t>
      </w:r>
      <w:r w:rsidR="00175421">
        <w:rPr>
          <w:rFonts w:ascii="Arial" w:hAnsi="Arial" w:cs="Arial"/>
          <w:sz w:val="22"/>
        </w:rPr>
        <w:t xml:space="preserve"> – Amendments to the Bylaws</w:t>
      </w:r>
    </w:p>
    <w:p w14:paraId="6231CF1D" w14:textId="77777777" w:rsidR="00175421" w:rsidRDefault="00175421">
      <w:pPr>
        <w:rPr>
          <w:rFonts w:ascii="Arial" w:hAnsi="Arial" w:cs="Arial"/>
          <w:b/>
          <w:bCs/>
          <w:sz w:val="22"/>
        </w:rPr>
      </w:pPr>
    </w:p>
    <w:p w14:paraId="2BE38239" w14:textId="77777777" w:rsidR="00175421" w:rsidRDefault="00175421">
      <w:pPr>
        <w:jc w:val="both"/>
        <w:rPr>
          <w:rFonts w:ascii="Arial" w:hAnsi="Arial" w:cs="Arial"/>
          <w:sz w:val="22"/>
        </w:rPr>
      </w:pPr>
      <w:r>
        <w:rPr>
          <w:rFonts w:ascii="Arial" w:hAnsi="Arial" w:cs="Arial"/>
          <w:sz w:val="22"/>
        </w:rPr>
        <w:t>The Bylaws in this constitution may be altered, amended, or repealed, and new Bylaws may be adopted by r</w:t>
      </w:r>
      <w:r w:rsidR="00BD4DC9">
        <w:rPr>
          <w:rFonts w:ascii="Arial" w:hAnsi="Arial" w:cs="Arial"/>
          <w:sz w:val="22"/>
        </w:rPr>
        <w:t>ecommendation of the Directors</w:t>
      </w:r>
      <w:r>
        <w:rPr>
          <w:rFonts w:ascii="Arial" w:hAnsi="Arial" w:cs="Arial"/>
          <w:sz w:val="22"/>
        </w:rPr>
        <w:t xml:space="preserve"> and by vote of the members present at any special or regular membership meeting at which a quorum is present.</w:t>
      </w:r>
    </w:p>
    <w:p w14:paraId="520793C1" w14:textId="77777777" w:rsidR="00175421" w:rsidRDefault="00175421">
      <w:pPr>
        <w:rPr>
          <w:rFonts w:ascii="Arial" w:hAnsi="Arial" w:cs="Arial"/>
          <w:sz w:val="22"/>
        </w:rPr>
      </w:pPr>
    </w:p>
    <w:p w14:paraId="07BC4528" w14:textId="77777777" w:rsidR="00175421" w:rsidRDefault="00606ADB">
      <w:pPr>
        <w:pStyle w:val="Heading2"/>
        <w:rPr>
          <w:rFonts w:ascii="Arial" w:hAnsi="Arial" w:cs="Arial"/>
          <w:sz w:val="22"/>
        </w:rPr>
      </w:pPr>
      <w:r>
        <w:rPr>
          <w:rFonts w:ascii="Arial" w:hAnsi="Arial" w:cs="Arial"/>
          <w:sz w:val="22"/>
        </w:rPr>
        <w:t xml:space="preserve">ARTICLE </w:t>
      </w:r>
      <w:r w:rsidR="00175421">
        <w:rPr>
          <w:rFonts w:ascii="Arial" w:hAnsi="Arial" w:cs="Arial"/>
          <w:sz w:val="22"/>
        </w:rPr>
        <w:t>V</w:t>
      </w:r>
      <w:r>
        <w:rPr>
          <w:rFonts w:ascii="Arial" w:hAnsi="Arial" w:cs="Arial"/>
          <w:sz w:val="22"/>
        </w:rPr>
        <w:t>I</w:t>
      </w:r>
      <w:r w:rsidR="00175421">
        <w:rPr>
          <w:rFonts w:ascii="Arial" w:hAnsi="Arial" w:cs="Arial"/>
          <w:sz w:val="22"/>
        </w:rPr>
        <w:t xml:space="preserve"> </w:t>
      </w:r>
      <w:r w:rsidR="002D634B">
        <w:rPr>
          <w:rFonts w:ascii="Arial" w:hAnsi="Arial" w:cs="Arial"/>
          <w:sz w:val="22"/>
        </w:rPr>
        <w:t>I</w:t>
      </w:r>
      <w:r w:rsidR="00175421">
        <w:rPr>
          <w:rFonts w:ascii="Arial" w:hAnsi="Arial" w:cs="Arial"/>
          <w:sz w:val="22"/>
        </w:rPr>
        <w:t>– Church Meetings</w:t>
      </w:r>
    </w:p>
    <w:p w14:paraId="5CB5D48A" w14:textId="77777777" w:rsidR="00175421" w:rsidRDefault="00175421">
      <w:pPr>
        <w:rPr>
          <w:rFonts w:ascii="Arial" w:hAnsi="Arial" w:cs="Arial"/>
          <w:sz w:val="22"/>
        </w:rPr>
      </w:pPr>
    </w:p>
    <w:p w14:paraId="46A79723" w14:textId="77777777" w:rsidR="00175421" w:rsidRPr="007C47AD" w:rsidRDefault="00175421">
      <w:pPr>
        <w:rPr>
          <w:rFonts w:ascii="Arial" w:hAnsi="Arial" w:cs="Arial"/>
          <w:b/>
          <w:sz w:val="22"/>
        </w:rPr>
      </w:pPr>
      <w:r w:rsidRPr="007C47AD">
        <w:rPr>
          <w:rFonts w:ascii="Arial" w:hAnsi="Arial" w:cs="Arial"/>
          <w:b/>
          <w:sz w:val="22"/>
          <w:u w:val="single"/>
        </w:rPr>
        <w:t>Section 1.</w:t>
      </w:r>
      <w:r w:rsidRPr="007C47AD">
        <w:rPr>
          <w:rFonts w:ascii="Arial" w:hAnsi="Arial" w:cs="Arial"/>
          <w:b/>
          <w:sz w:val="22"/>
        </w:rPr>
        <w:tab/>
        <w:t>Sunday Services</w:t>
      </w:r>
    </w:p>
    <w:p w14:paraId="265DEDDC" w14:textId="3DB8621A" w:rsidR="00175421" w:rsidRDefault="00175421">
      <w:pPr>
        <w:pStyle w:val="BodyText2"/>
        <w:rPr>
          <w:rFonts w:ascii="Arial" w:hAnsi="Arial" w:cs="Arial"/>
        </w:rPr>
      </w:pPr>
      <w:r>
        <w:rPr>
          <w:rFonts w:ascii="Arial" w:hAnsi="Arial" w:cs="Arial"/>
        </w:rPr>
        <w:t>The church shall maintain Sunday morning services and other worship services as deemed necessary by the Director(s)</w:t>
      </w:r>
      <w:r w:rsidR="00BE6C49">
        <w:rPr>
          <w:rFonts w:ascii="Arial" w:hAnsi="Arial" w:cs="Arial"/>
        </w:rPr>
        <w:t>.</w:t>
      </w:r>
    </w:p>
    <w:p w14:paraId="7C7AEA15" w14:textId="77777777" w:rsidR="00175421" w:rsidRDefault="00175421">
      <w:pPr>
        <w:rPr>
          <w:rFonts w:ascii="Arial" w:hAnsi="Arial" w:cs="Arial"/>
          <w:sz w:val="22"/>
        </w:rPr>
      </w:pPr>
    </w:p>
    <w:p w14:paraId="12732DAE" w14:textId="77777777" w:rsidR="00175421" w:rsidRPr="007C47AD" w:rsidRDefault="00175421">
      <w:pPr>
        <w:jc w:val="both"/>
        <w:rPr>
          <w:rFonts w:ascii="Arial" w:hAnsi="Arial" w:cs="Arial"/>
          <w:b/>
          <w:sz w:val="22"/>
        </w:rPr>
      </w:pPr>
      <w:r w:rsidRPr="007C47AD">
        <w:rPr>
          <w:rFonts w:ascii="Arial" w:hAnsi="Arial" w:cs="Arial"/>
          <w:b/>
          <w:sz w:val="22"/>
          <w:u w:val="single"/>
        </w:rPr>
        <w:t>Section 2.</w:t>
      </w:r>
      <w:r w:rsidRPr="007C47AD">
        <w:rPr>
          <w:rFonts w:ascii="Arial" w:hAnsi="Arial" w:cs="Arial"/>
          <w:b/>
          <w:sz w:val="22"/>
        </w:rPr>
        <w:tab/>
        <w:t>Business Meetings</w:t>
      </w:r>
    </w:p>
    <w:p w14:paraId="67AC1E09" w14:textId="77777777" w:rsidR="00175421" w:rsidRDefault="00175421">
      <w:pPr>
        <w:numPr>
          <w:ilvl w:val="0"/>
          <w:numId w:val="9"/>
        </w:numPr>
        <w:rPr>
          <w:rFonts w:ascii="Arial" w:hAnsi="Arial" w:cs="Arial"/>
          <w:sz w:val="22"/>
        </w:rPr>
      </w:pPr>
      <w:r>
        <w:rPr>
          <w:rFonts w:ascii="Arial" w:hAnsi="Arial" w:cs="Arial"/>
          <w:sz w:val="22"/>
        </w:rPr>
        <w:t>Any business meeting shall be made public to the church membership at least two weeks in advance of the meeting.</w:t>
      </w:r>
      <w:r>
        <w:rPr>
          <w:rFonts w:ascii="Arial" w:hAnsi="Arial" w:cs="Arial"/>
          <w:sz w:val="22"/>
        </w:rPr>
        <w:br/>
      </w:r>
    </w:p>
    <w:p w14:paraId="51093774" w14:textId="77777777" w:rsidR="00175421" w:rsidRDefault="00175421">
      <w:pPr>
        <w:numPr>
          <w:ilvl w:val="0"/>
          <w:numId w:val="9"/>
        </w:numPr>
        <w:jc w:val="both"/>
        <w:rPr>
          <w:rFonts w:ascii="Arial" w:hAnsi="Arial" w:cs="Arial"/>
          <w:sz w:val="22"/>
        </w:rPr>
      </w:pPr>
      <w:r>
        <w:rPr>
          <w:rFonts w:ascii="Arial" w:hAnsi="Arial" w:cs="Arial"/>
          <w:sz w:val="22"/>
        </w:rPr>
        <w:t xml:space="preserve">There shall be at least one business meeting per year in which the annual budget for the upcoming fiscal year shall be voted on for approval.  This meeting must be held prior to the start of the fiscal year.  </w:t>
      </w:r>
    </w:p>
    <w:p w14:paraId="69A14477" w14:textId="77777777" w:rsidR="00175421" w:rsidRDefault="00175421">
      <w:pPr>
        <w:jc w:val="both"/>
        <w:rPr>
          <w:rFonts w:ascii="Arial" w:hAnsi="Arial" w:cs="Arial"/>
          <w:sz w:val="22"/>
          <w:u w:val="single"/>
        </w:rPr>
      </w:pPr>
    </w:p>
    <w:p w14:paraId="6ACC7593" w14:textId="77777777" w:rsidR="00175421" w:rsidRPr="007C47AD" w:rsidRDefault="00175421">
      <w:pPr>
        <w:jc w:val="both"/>
        <w:rPr>
          <w:rFonts w:ascii="Arial" w:hAnsi="Arial" w:cs="Arial"/>
          <w:b/>
          <w:sz w:val="22"/>
        </w:rPr>
      </w:pPr>
      <w:r w:rsidRPr="007C47AD">
        <w:rPr>
          <w:rFonts w:ascii="Arial" w:hAnsi="Arial" w:cs="Arial"/>
          <w:b/>
          <w:sz w:val="22"/>
          <w:u w:val="single"/>
        </w:rPr>
        <w:t>Section 3.</w:t>
      </w:r>
      <w:r w:rsidRPr="007C47AD">
        <w:rPr>
          <w:rFonts w:ascii="Arial" w:hAnsi="Arial" w:cs="Arial"/>
          <w:b/>
          <w:sz w:val="22"/>
        </w:rPr>
        <w:tab/>
        <w:t>Called Business Meetings</w:t>
      </w:r>
    </w:p>
    <w:p w14:paraId="40C77B45" w14:textId="77777777" w:rsidR="00175421" w:rsidRDefault="00175421">
      <w:pPr>
        <w:jc w:val="both"/>
        <w:rPr>
          <w:rFonts w:ascii="Arial" w:hAnsi="Arial" w:cs="Arial"/>
          <w:sz w:val="22"/>
        </w:rPr>
      </w:pPr>
      <w:r>
        <w:rPr>
          <w:rFonts w:ascii="Arial" w:hAnsi="Arial" w:cs="Arial"/>
          <w:sz w:val="22"/>
        </w:rPr>
        <w:t>The quorum for a business meeting provided it is a stated meeting or one that has been properly called, shall consist of those church members that are present at the meeting.</w:t>
      </w:r>
    </w:p>
    <w:p w14:paraId="3FD0CB13" w14:textId="77777777" w:rsidR="00175421" w:rsidRDefault="00175421">
      <w:pPr>
        <w:jc w:val="both"/>
        <w:rPr>
          <w:rFonts w:ascii="Arial" w:hAnsi="Arial" w:cs="Arial"/>
          <w:sz w:val="22"/>
        </w:rPr>
      </w:pPr>
    </w:p>
    <w:p w14:paraId="480B7CE8" w14:textId="77777777" w:rsidR="00175421" w:rsidRPr="007C47AD" w:rsidRDefault="00175421">
      <w:pPr>
        <w:jc w:val="both"/>
        <w:rPr>
          <w:rFonts w:ascii="Arial" w:hAnsi="Arial" w:cs="Arial"/>
          <w:b/>
          <w:sz w:val="22"/>
        </w:rPr>
      </w:pPr>
      <w:r w:rsidRPr="007C47AD">
        <w:rPr>
          <w:rFonts w:ascii="Arial" w:hAnsi="Arial" w:cs="Arial"/>
          <w:b/>
          <w:sz w:val="22"/>
          <w:u w:val="single"/>
        </w:rPr>
        <w:t>Section 5.</w:t>
      </w:r>
      <w:r w:rsidRPr="007C47AD">
        <w:rPr>
          <w:rFonts w:ascii="Arial" w:hAnsi="Arial" w:cs="Arial"/>
          <w:b/>
          <w:sz w:val="22"/>
        </w:rPr>
        <w:tab/>
        <w:t>Church Petitioned Business Meeting</w:t>
      </w:r>
    </w:p>
    <w:p w14:paraId="7BC3A46C" w14:textId="77777777" w:rsidR="00175421" w:rsidRDefault="00175421">
      <w:pPr>
        <w:pStyle w:val="BodyText2"/>
        <w:rPr>
          <w:rFonts w:ascii="Arial" w:hAnsi="Arial" w:cs="Arial"/>
        </w:rPr>
      </w:pPr>
      <w:r>
        <w:rPr>
          <w:rFonts w:ascii="Arial" w:hAnsi="Arial" w:cs="Arial"/>
        </w:rPr>
        <w:t>A church member may petition the Pastor(s) to call a special business meeting to consider matters to be brought before the church membership, provided the petition has been signed by a minimum of fifty percent of the church members.  If a properly executed petition is brought before the Pastor, it shall be mandatory that a two weeks’ notice be given and a special business meeting called to address the petition.</w:t>
      </w:r>
    </w:p>
    <w:p w14:paraId="1B87C2C4" w14:textId="77777777" w:rsidR="00175421" w:rsidRDefault="00175421">
      <w:pPr>
        <w:jc w:val="both"/>
        <w:rPr>
          <w:rFonts w:ascii="Arial" w:hAnsi="Arial" w:cs="Arial"/>
          <w:sz w:val="22"/>
        </w:rPr>
      </w:pPr>
    </w:p>
    <w:p w14:paraId="424792AC" w14:textId="77777777" w:rsidR="00175421" w:rsidRPr="007C47AD" w:rsidRDefault="00175421">
      <w:pPr>
        <w:jc w:val="both"/>
        <w:rPr>
          <w:rFonts w:ascii="Arial" w:hAnsi="Arial" w:cs="Arial"/>
          <w:b/>
          <w:sz w:val="22"/>
        </w:rPr>
      </w:pPr>
      <w:r w:rsidRPr="007C47AD">
        <w:rPr>
          <w:rFonts w:ascii="Arial" w:hAnsi="Arial" w:cs="Arial"/>
          <w:b/>
          <w:sz w:val="22"/>
          <w:u w:val="single"/>
        </w:rPr>
        <w:t>Section 6.</w:t>
      </w:r>
      <w:r w:rsidRPr="007C47AD">
        <w:rPr>
          <w:rFonts w:ascii="Arial" w:hAnsi="Arial" w:cs="Arial"/>
          <w:b/>
          <w:sz w:val="22"/>
        </w:rPr>
        <w:tab/>
        <w:t>Voting at Business Meetings</w:t>
      </w:r>
    </w:p>
    <w:p w14:paraId="4ED2B689" w14:textId="77777777" w:rsidR="00175421" w:rsidRDefault="00175421">
      <w:pPr>
        <w:pStyle w:val="BodyText2"/>
        <w:rPr>
          <w:rFonts w:ascii="Arial" w:hAnsi="Arial" w:cs="Arial"/>
        </w:rPr>
      </w:pPr>
      <w:r>
        <w:rPr>
          <w:rFonts w:ascii="Arial" w:hAnsi="Arial" w:cs="Arial"/>
        </w:rPr>
        <w:t>Eligibility to vote at all business meetings will be limited to members 16 years of age or older, due to the adult knowledge and wisdom necessary.  All voting shall be by those physically present at the business meeting.  No proxy votes are allowed.  A simple majority of eligible members present and voting shall constitute church action.</w:t>
      </w:r>
    </w:p>
    <w:p w14:paraId="04B18EBF" w14:textId="77777777" w:rsidR="00175421" w:rsidRDefault="00175421">
      <w:pPr>
        <w:rPr>
          <w:rFonts w:ascii="Arial" w:hAnsi="Arial" w:cs="Arial"/>
          <w:sz w:val="22"/>
        </w:rPr>
      </w:pPr>
    </w:p>
    <w:p w14:paraId="2ABDFB39" w14:textId="77777777" w:rsidR="00175421" w:rsidRDefault="00175421">
      <w:pPr>
        <w:rPr>
          <w:rFonts w:ascii="Arial" w:hAnsi="Arial" w:cs="Arial"/>
          <w:sz w:val="22"/>
        </w:rPr>
      </w:pPr>
      <w:r>
        <w:rPr>
          <w:rFonts w:ascii="Arial" w:hAnsi="Arial" w:cs="Arial"/>
          <w:sz w:val="22"/>
        </w:rPr>
        <w:br/>
      </w:r>
    </w:p>
    <w:p w14:paraId="555B7845" w14:textId="77777777" w:rsidR="00175421" w:rsidRDefault="00175421">
      <w:pPr>
        <w:ind w:firstLine="720"/>
        <w:rPr>
          <w:rFonts w:ascii="Arial" w:hAnsi="Arial" w:cs="Arial"/>
          <w:sz w:val="22"/>
        </w:rPr>
      </w:pPr>
    </w:p>
    <w:p w14:paraId="1342DDAF" w14:textId="77777777" w:rsidR="00175421" w:rsidRDefault="00175421">
      <w:pPr>
        <w:rPr>
          <w:rFonts w:ascii="Arial" w:hAnsi="Arial" w:cs="Arial"/>
          <w:sz w:val="22"/>
        </w:rPr>
      </w:pPr>
    </w:p>
    <w:sectPr w:rsidR="00175421" w:rsidSect="000C2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798"/>
    <w:multiLevelType w:val="hybridMultilevel"/>
    <w:tmpl w:val="D16CD388"/>
    <w:lvl w:ilvl="0" w:tplc="AE48B0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F6E24"/>
    <w:multiLevelType w:val="hybridMultilevel"/>
    <w:tmpl w:val="C75C94E2"/>
    <w:lvl w:ilvl="0" w:tplc="2E969716">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C1DD2"/>
    <w:multiLevelType w:val="hybridMultilevel"/>
    <w:tmpl w:val="367802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215F"/>
    <w:multiLevelType w:val="hybridMultilevel"/>
    <w:tmpl w:val="6946236E"/>
    <w:lvl w:ilvl="0" w:tplc="DD3E4654">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42877152"/>
    <w:multiLevelType w:val="hybridMultilevel"/>
    <w:tmpl w:val="627A7EAA"/>
    <w:lvl w:ilvl="0" w:tplc="B7441DB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022460"/>
    <w:multiLevelType w:val="hybridMultilevel"/>
    <w:tmpl w:val="9D684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639AA"/>
    <w:multiLevelType w:val="hybridMultilevel"/>
    <w:tmpl w:val="672C9B1E"/>
    <w:lvl w:ilvl="0" w:tplc="1EC8248E">
      <w:start w:val="1"/>
      <w:numFmt w:val="decimal"/>
      <w:lvlText w:val="%1."/>
      <w:lvlJc w:val="left"/>
      <w:pPr>
        <w:tabs>
          <w:tab w:val="num" w:pos="1080"/>
        </w:tabs>
        <w:ind w:left="1080" w:hanging="720"/>
      </w:pPr>
      <w:rPr>
        <w:rFonts w:hint="default"/>
      </w:rPr>
    </w:lvl>
    <w:lvl w:ilvl="1" w:tplc="48BA5C8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C7BEA"/>
    <w:multiLevelType w:val="hybridMultilevel"/>
    <w:tmpl w:val="041046DC"/>
    <w:lvl w:ilvl="0" w:tplc="FEF007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111111"/>
    <w:multiLevelType w:val="hybridMultilevel"/>
    <w:tmpl w:val="CE02B78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AF70F7"/>
    <w:multiLevelType w:val="hybridMultilevel"/>
    <w:tmpl w:val="C7BE4492"/>
    <w:lvl w:ilvl="0" w:tplc="4DC2895A">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6D4272"/>
    <w:multiLevelType w:val="hybridMultilevel"/>
    <w:tmpl w:val="075E04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12E1C"/>
    <w:multiLevelType w:val="hybridMultilevel"/>
    <w:tmpl w:val="72162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D567E"/>
    <w:multiLevelType w:val="hybridMultilevel"/>
    <w:tmpl w:val="A3DA793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9EE2322"/>
    <w:multiLevelType w:val="hybridMultilevel"/>
    <w:tmpl w:val="47D4EECA"/>
    <w:lvl w:ilvl="0" w:tplc="A7A26140">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74EB28C2"/>
    <w:multiLevelType w:val="hybridMultilevel"/>
    <w:tmpl w:val="56D46F50"/>
    <w:lvl w:ilvl="0" w:tplc="ADF29E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2258797">
    <w:abstractNumId w:val="6"/>
  </w:num>
  <w:num w:numId="2" w16cid:durableId="550654813">
    <w:abstractNumId w:val="1"/>
  </w:num>
  <w:num w:numId="3" w16cid:durableId="26032273">
    <w:abstractNumId w:val="7"/>
  </w:num>
  <w:num w:numId="4" w16cid:durableId="529730740">
    <w:abstractNumId w:val="14"/>
  </w:num>
  <w:num w:numId="5" w16cid:durableId="1083264696">
    <w:abstractNumId w:val="12"/>
  </w:num>
  <w:num w:numId="6" w16cid:durableId="1070233256">
    <w:abstractNumId w:val="8"/>
  </w:num>
  <w:num w:numId="7" w16cid:durableId="474644359">
    <w:abstractNumId w:val="9"/>
  </w:num>
  <w:num w:numId="8" w16cid:durableId="233928785">
    <w:abstractNumId w:val="0"/>
  </w:num>
  <w:num w:numId="9" w16cid:durableId="595023379">
    <w:abstractNumId w:val="4"/>
  </w:num>
  <w:num w:numId="10" w16cid:durableId="1508523637">
    <w:abstractNumId w:val="13"/>
  </w:num>
  <w:num w:numId="11" w16cid:durableId="2143186200">
    <w:abstractNumId w:val="3"/>
  </w:num>
  <w:num w:numId="12" w16cid:durableId="827483610">
    <w:abstractNumId w:val="5"/>
  </w:num>
  <w:num w:numId="13" w16cid:durableId="1091849449">
    <w:abstractNumId w:val="10"/>
  </w:num>
  <w:num w:numId="14" w16cid:durableId="962997880">
    <w:abstractNumId w:val="11"/>
  </w:num>
  <w:num w:numId="15" w16cid:durableId="250244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E6EA1"/>
    <w:rsid w:val="000068CC"/>
    <w:rsid w:val="00061C8A"/>
    <w:rsid w:val="00070B7C"/>
    <w:rsid w:val="000C2EAD"/>
    <w:rsid w:val="001269A5"/>
    <w:rsid w:val="00175421"/>
    <w:rsid w:val="001A1B6D"/>
    <w:rsid w:val="002205F8"/>
    <w:rsid w:val="00276BCD"/>
    <w:rsid w:val="002A3C2A"/>
    <w:rsid w:val="002D634B"/>
    <w:rsid w:val="00322510"/>
    <w:rsid w:val="003259E0"/>
    <w:rsid w:val="003364CF"/>
    <w:rsid w:val="00361EEA"/>
    <w:rsid w:val="003C197C"/>
    <w:rsid w:val="003D4765"/>
    <w:rsid w:val="003E6EA1"/>
    <w:rsid w:val="003E7809"/>
    <w:rsid w:val="00450B34"/>
    <w:rsid w:val="004A1467"/>
    <w:rsid w:val="004A74AB"/>
    <w:rsid w:val="0059631F"/>
    <w:rsid w:val="005C02AF"/>
    <w:rsid w:val="005E5628"/>
    <w:rsid w:val="00606ADB"/>
    <w:rsid w:val="00613EAB"/>
    <w:rsid w:val="00614D16"/>
    <w:rsid w:val="00621375"/>
    <w:rsid w:val="00630C68"/>
    <w:rsid w:val="006C7136"/>
    <w:rsid w:val="006E5525"/>
    <w:rsid w:val="00776C30"/>
    <w:rsid w:val="007C47AD"/>
    <w:rsid w:val="00844D25"/>
    <w:rsid w:val="0087439A"/>
    <w:rsid w:val="00882E7E"/>
    <w:rsid w:val="008C17CE"/>
    <w:rsid w:val="00971785"/>
    <w:rsid w:val="009755FB"/>
    <w:rsid w:val="009B15CD"/>
    <w:rsid w:val="009F4D2B"/>
    <w:rsid w:val="00A6513E"/>
    <w:rsid w:val="00B679B7"/>
    <w:rsid w:val="00B70FAA"/>
    <w:rsid w:val="00B773D2"/>
    <w:rsid w:val="00BD4DC9"/>
    <w:rsid w:val="00BE6C49"/>
    <w:rsid w:val="00C21CE2"/>
    <w:rsid w:val="00C33899"/>
    <w:rsid w:val="00C33A8F"/>
    <w:rsid w:val="00C74BFD"/>
    <w:rsid w:val="00D00609"/>
    <w:rsid w:val="00DB597A"/>
    <w:rsid w:val="00DD7464"/>
    <w:rsid w:val="00E24292"/>
    <w:rsid w:val="00E4422F"/>
    <w:rsid w:val="00EE70A1"/>
    <w:rsid w:val="00F3407A"/>
    <w:rsid w:val="00FC149B"/>
    <w:rsid w:val="00FC6F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1FE0F8B3"/>
  <w15:docId w15:val="{3E52C55B-F4B4-44E8-88C2-9E287113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720"/>
    </w:pPr>
    <w:rPr>
      <w:sz w:val="22"/>
    </w:rPr>
  </w:style>
  <w:style w:type="paragraph" w:styleId="BodyText2">
    <w:name w:val="Body Text 2"/>
    <w:basedOn w:val="Normal"/>
    <w:pPr>
      <w:jc w:val="both"/>
    </w:pPr>
    <w:rPr>
      <w:sz w:val="22"/>
    </w:rPr>
  </w:style>
  <w:style w:type="paragraph" w:styleId="BodyText3">
    <w:name w:val="Body Text 3"/>
    <w:basedOn w:val="Normal"/>
    <w:rPr>
      <w:sz w:val="22"/>
    </w:rPr>
  </w:style>
  <w:style w:type="paragraph" w:styleId="BodyTextIndent2">
    <w:name w:val="Body Text Indent 2"/>
    <w:basedOn w:val="Normal"/>
    <w:pPr>
      <w:ind w:left="288"/>
      <w:jc w:val="both"/>
    </w:pPr>
    <w:rPr>
      <w:sz w:val="22"/>
    </w:rPr>
  </w:style>
  <w:style w:type="paragraph" w:styleId="Title">
    <w:name w:val="Title"/>
    <w:basedOn w:val="Normal"/>
    <w:qFormat/>
    <w:pPr>
      <w:jc w:val="center"/>
    </w:pPr>
    <w:rPr>
      <w:rFonts w:ascii="Arial" w:hAnsi="Arial" w:cs="Arial"/>
      <w:b/>
      <w:bCs/>
    </w:rPr>
  </w:style>
  <w:style w:type="paragraph" w:styleId="BalloonText">
    <w:name w:val="Balloon Text"/>
    <w:basedOn w:val="Normal"/>
    <w:link w:val="BalloonTextChar"/>
    <w:rsid w:val="00971785"/>
    <w:rPr>
      <w:rFonts w:ascii="Segoe UI" w:hAnsi="Segoe UI" w:cs="Segoe UI"/>
      <w:sz w:val="18"/>
      <w:szCs w:val="18"/>
    </w:rPr>
  </w:style>
  <w:style w:type="character" w:customStyle="1" w:styleId="BalloonTextChar">
    <w:name w:val="Balloon Text Char"/>
    <w:basedOn w:val="DefaultParagraphFont"/>
    <w:link w:val="BalloonText"/>
    <w:rsid w:val="0097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Hewlett-Packard</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David Towner</dc:creator>
  <cp:lastModifiedBy>Tonya Towner</cp:lastModifiedBy>
  <cp:revision>8</cp:revision>
  <cp:lastPrinted>2020-01-09T17:05:00Z</cp:lastPrinted>
  <dcterms:created xsi:type="dcterms:W3CDTF">2019-12-31T20:06:00Z</dcterms:created>
  <dcterms:modified xsi:type="dcterms:W3CDTF">2023-02-28T18:17:00Z</dcterms:modified>
</cp:coreProperties>
</file>